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21"/>
        <w:tblW w:w="5240" w:type="pct"/>
        <w:tblLook w:val="01E0" w:firstRow="1" w:lastRow="1" w:firstColumn="1" w:lastColumn="1" w:noHBand="0" w:noVBand="0"/>
      </w:tblPr>
      <w:tblGrid>
        <w:gridCol w:w="4361"/>
        <w:gridCol w:w="5669"/>
      </w:tblGrid>
      <w:tr w:rsidR="006F4370" w:rsidRPr="00821D2A" w:rsidTr="00533F8E">
        <w:trPr>
          <w:trHeight w:val="989"/>
        </w:trPr>
        <w:tc>
          <w:tcPr>
            <w:tcW w:w="2174" w:type="pct"/>
            <w:shd w:val="clear" w:color="auto" w:fill="auto"/>
          </w:tcPr>
          <w:p w:rsidR="006F4370" w:rsidRPr="006F4370" w:rsidRDefault="006F4370" w:rsidP="006F4370">
            <w:pPr>
              <w:spacing w:after="0" w:line="240" w:lineRule="auto"/>
              <w:jc w:val="center"/>
              <w:rPr>
                <w:sz w:val="26"/>
                <w:szCs w:val="26"/>
              </w:rPr>
            </w:pPr>
            <w:r>
              <w:rPr>
                <w:sz w:val="26"/>
                <w:szCs w:val="26"/>
              </w:rPr>
              <w:t xml:space="preserve">PHÒNG </w:t>
            </w:r>
            <w:r w:rsidR="0012308E">
              <w:rPr>
                <w:sz w:val="26"/>
                <w:szCs w:val="26"/>
              </w:rPr>
              <w:t>GD&amp;ĐT</w:t>
            </w:r>
            <w:r w:rsidRPr="006F4370">
              <w:rPr>
                <w:sz w:val="26"/>
                <w:szCs w:val="26"/>
              </w:rPr>
              <w:t xml:space="preserve"> THỊ XÃ</w:t>
            </w:r>
            <w:r w:rsidR="00C60E9F">
              <w:rPr>
                <w:sz w:val="26"/>
                <w:szCs w:val="26"/>
              </w:rPr>
              <w:t xml:space="preserve"> BUÔN HỒ</w:t>
            </w:r>
          </w:p>
          <w:p w:rsidR="006F4370" w:rsidRPr="00533F8E" w:rsidRDefault="00C40881" w:rsidP="00A905A6">
            <w:pPr>
              <w:spacing w:after="120" w:line="240" w:lineRule="auto"/>
              <w:jc w:val="center"/>
              <w:rPr>
                <w:sz w:val="22"/>
                <w:szCs w:val="26"/>
                <w:lang w:val="vi-VN"/>
              </w:rPr>
            </w:pPr>
            <w:r w:rsidRPr="006F4370">
              <w:rPr>
                <w:b/>
                <w:noProof/>
                <w:sz w:val="26"/>
                <w:szCs w:val="26"/>
              </w:rPr>
              <mc:AlternateContent>
                <mc:Choice Requires="wps">
                  <w:drawing>
                    <wp:anchor distT="0" distB="0" distL="114300" distR="114300" simplePos="0" relativeHeight="251658752" behindDoc="0" locked="0" layoutInCell="1" allowOverlap="1" wp14:anchorId="001D9755" wp14:editId="0A434A62">
                      <wp:simplePos x="0" y="0"/>
                      <wp:positionH relativeFrom="column">
                        <wp:posOffset>819785</wp:posOffset>
                      </wp:positionH>
                      <wp:positionV relativeFrom="paragraph">
                        <wp:posOffset>200140</wp:posOffset>
                      </wp:positionV>
                      <wp:extent cx="1067435" cy="0"/>
                      <wp:effectExtent l="0" t="0" r="18415" b="1905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4" o:spid="_x0000_s1026" type="#_x0000_t32" style="position:absolute;margin-left:64.55pt;margin-top:15.75pt;width:84.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b0DgIAAB0EAAAOAAAAZHJzL2Uyb0RvYy54bWysU8GO2jAQvVfqP1i+QxIILESEVZVAL9sW&#10;adsPMLZDrDoeyzYEVPXfaxtIS3upqubgjD0zz+/NjFfP506iEzdWgCpxNk4x4ooCE+pQ4i+ft6MF&#10;RtYRxYgExUt84RY/r9++WfW64BNoQTJukAdRtuh1iVvndJEklra8I3YMmivvbMB0xPmtOSTMkN6j&#10;dzKZpOk86cEwbYBya/1pfXXidcRvGk7dp6ax3CFZYs/NxdXEdR/WZL0ixcEQ3Qp6o0H+gUVHhPKX&#10;DlA1cQQdjfgDqhPUgIXGjSl0CTSNoDxq8Gqy9Dc1ry3RPGrxxbF6KJP9f7D042lnkGAlnmKkSOdb&#10;hLI8lKXXtvDeSu1MEEbP6lW/AP1qvS95cIaN1R5m338A5hHI0UGsxrkxXUj2OtE5Fv0yFJ2fHaL+&#10;MEvnT/l0hhG9+xJS3BO1se49hw4Fo8TWGSIOratAKd9aMFm8hpxerAu0SHFPCLcq2AopY4elQn2J&#10;l7PJLCZYkIIFZwiz5rCvpEEnEmYkfkG/B3sIM3BULIK1nLDNzXZEyKvt46UKeF6Yp3OzrkPwbZku&#10;N4vNIh/lk/lmlKd1PXq3rfLRfJs9zeppXVV19j1Qy/KiFYxxFdjdBzLL/67ht6dxHaVhJIcyJI/o&#10;UaIne/9H0rGzoZnXAdgDu+xMqEZosp/BGHx7L2HIf93HqJ+vev0DAAD//wMAUEsDBBQABgAIAAAA&#10;IQANixJm3QAAAAkBAAAPAAAAZHJzL2Rvd25yZXYueG1sTI/BTsMwDIbvSLxDZCQuiKUNGqyl6TQh&#10;ceDINolr1nhtoXGqJl3Lnh4jDuz4259+fy7Ws+vECYfQetKQLhIQSJW3LdUa9rvX+xWIEA1Z03lC&#10;Dd8YYF1eXxUmt36idzxtYy24hEJuNDQx9rmUoWrQmbDwPRLvjn5wJnIcamkHM3G566RKkkfpTEt8&#10;oTE9vjRYfW1HpwHDuEyTTebq/dt5uvtQ58+p32l9ezNvnkFEnOM/DL/6rA4lOx38SDaIjrPKUkY1&#10;PKRLEAyo7EmBOPwNZFnIyw/KHwAAAP//AwBQSwECLQAUAAYACAAAACEAtoM4kv4AAADhAQAAEwAA&#10;AAAAAAAAAAAAAAAAAAAAW0NvbnRlbnRfVHlwZXNdLnhtbFBLAQItABQABgAIAAAAIQA4/SH/1gAA&#10;AJQBAAALAAAAAAAAAAAAAAAAAC8BAABfcmVscy8ucmVsc1BLAQItABQABgAIAAAAIQAEEDb0DgIA&#10;AB0EAAAOAAAAAAAAAAAAAAAAAC4CAABkcnMvZTJvRG9jLnhtbFBLAQItABQABgAIAAAAIQANixJm&#10;3QAAAAkBAAAPAAAAAAAAAAAAAAAAAGgEAABkcnMvZG93bnJldi54bWxQSwUGAAAAAAQABADzAAAA&#10;cgUAAAAA&#10;">
                      <o:lock v:ext="edit" shapetype="f"/>
                    </v:shape>
                  </w:pict>
                </mc:Fallback>
              </mc:AlternateContent>
            </w:r>
            <w:r w:rsidR="00C60E9F">
              <w:rPr>
                <w:b/>
                <w:noProof/>
                <w:sz w:val="26"/>
                <w:szCs w:val="26"/>
                <w:lang w:eastAsia="vi-VN"/>
              </w:rPr>
              <w:t xml:space="preserve">TRƯỜNG </w:t>
            </w:r>
            <w:r w:rsidR="00A905A6">
              <w:rPr>
                <w:b/>
                <w:noProof/>
                <w:sz w:val="26"/>
                <w:szCs w:val="26"/>
                <w:lang w:eastAsia="vi-VN"/>
              </w:rPr>
              <w:t>MG HOA ĐÀO</w:t>
            </w:r>
            <w:r w:rsidR="006F4370" w:rsidRPr="006F4370">
              <w:rPr>
                <w:b/>
                <w:sz w:val="26"/>
                <w:szCs w:val="26"/>
              </w:rPr>
              <w:t xml:space="preserve"> </w:t>
            </w:r>
            <w:r w:rsidR="006F4370" w:rsidRPr="006F4370">
              <w:rPr>
                <w:b/>
                <w:sz w:val="26"/>
                <w:szCs w:val="26"/>
              </w:rPr>
              <w:br/>
            </w:r>
          </w:p>
        </w:tc>
        <w:tc>
          <w:tcPr>
            <w:tcW w:w="2826" w:type="pct"/>
            <w:shd w:val="clear" w:color="auto" w:fill="auto"/>
          </w:tcPr>
          <w:p w:rsidR="006F4370" w:rsidRPr="00742CDB" w:rsidRDefault="006F4370" w:rsidP="006F4370">
            <w:pPr>
              <w:spacing w:after="0"/>
              <w:jc w:val="center"/>
              <w:rPr>
                <w:b/>
                <w:sz w:val="26"/>
                <w:szCs w:val="26"/>
                <w:lang w:val="vi-VN"/>
              </w:rPr>
            </w:pPr>
            <w:r w:rsidRPr="00742CDB">
              <w:rPr>
                <w:b/>
                <w:sz w:val="26"/>
                <w:szCs w:val="26"/>
                <w:lang w:val="vi-VN"/>
              </w:rPr>
              <w:t>CỘNG HÒA XÃ HỘI CHỦ NGHĨA VIỆT NAM</w:t>
            </w:r>
          </w:p>
          <w:p w:rsidR="006F4370" w:rsidRPr="006F4370" w:rsidRDefault="00C40881" w:rsidP="006F4370">
            <w:pPr>
              <w:spacing w:after="0"/>
              <w:jc w:val="center"/>
              <w:rPr>
                <w:i/>
                <w:szCs w:val="28"/>
                <w:lang w:val="vi-VN"/>
              </w:rPr>
            </w:pPr>
            <w:r w:rsidRPr="006F4370">
              <w:rPr>
                <w:b/>
                <w:noProof/>
                <w:szCs w:val="28"/>
              </w:rPr>
              <mc:AlternateContent>
                <mc:Choice Requires="wps">
                  <w:drawing>
                    <wp:anchor distT="0" distB="0" distL="114300" distR="114300" simplePos="0" relativeHeight="251657728" behindDoc="0" locked="0" layoutInCell="1" allowOverlap="1" wp14:anchorId="5289556A" wp14:editId="799E941E">
                      <wp:simplePos x="0" y="0"/>
                      <wp:positionH relativeFrom="column">
                        <wp:posOffset>713037</wp:posOffset>
                      </wp:positionH>
                      <wp:positionV relativeFrom="paragraph">
                        <wp:posOffset>213630</wp:posOffset>
                      </wp:positionV>
                      <wp:extent cx="2057009" cy="0"/>
                      <wp:effectExtent l="0" t="0" r="19685" b="1905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6.8pt" to="218.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msBgIAAA8EAAAOAAAAZHJzL2Uyb0RvYy54bWysU02P2jAQvVfqf7B8h3xsYCEirCoCvWxb&#10;pO3+AGM7xKpjW7YhoKr/vWMDaeleqqoczNgzfnnvzXjxdOokOnLrhFYVzsYpRlxRzYTaV/j162Y0&#10;w8h5ohiRWvEKn7nDT8v37xa9KXmuWy0ZtwhAlCt7U+HWe1MmiaMt74gba8MVJBttO+Jha/cJs6QH&#10;9E4meZpOk15bZqym3Dk4rS9JvIz4TcOp/9I0jnskKwzcfFxtXHdhTZYLUu4tMa2gVxrkH1h0RCj4&#10;6ABVE0/QwYo3UJ2gVjvd+DHVXaKbRlAeNYCaLP1DzUtLDI9awBxnBpvc/4Oln49biwSrcI6RIh20&#10;CGUPwZbeuBKyK7W1QRg9qRfzrOk3B7nkLhk2zgDMrv+kGSCQg9fRjVNju3AZdKJTNP08mM5PHlE4&#10;zNPJY5rOMaK3XELK20Vjnf/IdYdCUGEpVPCDlOT47HwgQspbSThWeiOkjD2VCvUVnk/ySbzgtBQs&#10;JEOZs/vdSlp0JGEq4i8oBrC7MqsPikWwlhO2vsaeCHmJoV6qgAdSgM41urT9+zydr2frWTEq8ul6&#10;VKR1PfqwWRWj6SZ7nNQP9WpVZz8CtawoW8EYV4HdbQSz4u9afH0Ml+EZhnCwIblHjxKB7O0/ko69&#10;DO27tHyn2XlrgxuhrTB1sfj6QsJY/76PVb/e8fInAAAA//8DAFBLAwQUAAYACAAAACEAmmQZzdwA&#10;AAAJAQAADwAAAGRycy9kb3ducmV2LnhtbEyPwU7DMAyG70i8Q2QkLhNL16IKlaYTAnrjwgbi6jWm&#10;rWicrsm2wtNjxAGOv/3p9+dyPbtBHWkKvWcDq2UCirjxtufWwMu2vroBFSKyxcEzGfikAOvq/KzE&#10;wvoTP9NxE1slJRwKNNDFOBZah6Yjh2HpR2LZvfvJYZQ4tdpOeJJyN+g0SXLtsGe50OFI9x01H5uD&#10;MxDqV9rXX4tmkbxlrad0//D0iMZcXsx3t6AizfEPhh99UYdKnHb+wDaoQfIqzQQ1kGU5KAGuszwF&#10;tfsd6KrU/z+ovgEAAP//AwBQSwECLQAUAAYACAAAACEAtoM4kv4AAADhAQAAEwAAAAAAAAAAAAAA&#10;AAAAAAAAW0NvbnRlbnRfVHlwZXNdLnhtbFBLAQItABQABgAIAAAAIQA4/SH/1gAAAJQBAAALAAAA&#10;AAAAAAAAAAAAAC8BAABfcmVscy8ucmVsc1BLAQItABQABgAIAAAAIQA1gJmsBgIAAA8EAAAOAAAA&#10;AAAAAAAAAAAAAC4CAABkcnMvZTJvRG9jLnhtbFBLAQItABQABgAIAAAAIQCaZBnN3AAAAAkBAAAP&#10;AAAAAAAAAAAAAAAAAGAEAABkcnMvZG93bnJldi54bWxQSwUGAAAAAAQABADzAAAAaQUAAAAA&#10;">
                      <o:lock v:ext="edit" shapetype="f"/>
                    </v:line>
                  </w:pict>
                </mc:Fallback>
              </mc:AlternateContent>
            </w:r>
            <w:r w:rsidR="006F4370" w:rsidRPr="006F4370">
              <w:rPr>
                <w:b/>
                <w:szCs w:val="28"/>
                <w:lang w:val="vi-VN"/>
              </w:rPr>
              <w:t>Độc lập - Tự do -</w:t>
            </w:r>
            <w:bookmarkStart w:id="0" w:name="_GoBack"/>
            <w:bookmarkEnd w:id="0"/>
            <w:r w:rsidR="006F4370" w:rsidRPr="006F4370">
              <w:rPr>
                <w:b/>
                <w:szCs w:val="28"/>
                <w:lang w:val="vi-VN"/>
              </w:rPr>
              <w:t xml:space="preserve"> Hạ</w:t>
            </w:r>
            <w:r w:rsidR="009B07D1">
              <w:rPr>
                <w:b/>
                <w:szCs w:val="28"/>
                <w:lang w:val="vi-VN"/>
              </w:rPr>
              <w:t>nh phúc</w:t>
            </w:r>
          </w:p>
        </w:tc>
      </w:tr>
      <w:tr w:rsidR="006F4370" w:rsidRPr="00FD1CDD" w:rsidTr="00C60E9F">
        <w:trPr>
          <w:trHeight w:val="375"/>
        </w:trPr>
        <w:tc>
          <w:tcPr>
            <w:tcW w:w="2174" w:type="pct"/>
            <w:shd w:val="clear" w:color="auto" w:fill="auto"/>
          </w:tcPr>
          <w:p w:rsidR="006F4370" w:rsidRPr="00533F8E" w:rsidRDefault="006F4370" w:rsidP="00A905A6">
            <w:pPr>
              <w:spacing w:after="0"/>
              <w:jc w:val="center"/>
              <w:rPr>
                <w:szCs w:val="28"/>
              </w:rPr>
            </w:pPr>
            <w:r w:rsidRPr="00533F8E">
              <w:rPr>
                <w:szCs w:val="28"/>
              </w:rPr>
              <w:t>Số:         /KH-</w:t>
            </w:r>
            <w:r w:rsidR="00A905A6" w:rsidRPr="00533F8E">
              <w:rPr>
                <w:szCs w:val="28"/>
              </w:rPr>
              <w:t>HĐ</w:t>
            </w:r>
          </w:p>
        </w:tc>
        <w:tc>
          <w:tcPr>
            <w:tcW w:w="2826" w:type="pct"/>
            <w:shd w:val="clear" w:color="auto" w:fill="auto"/>
          </w:tcPr>
          <w:p w:rsidR="006F4370" w:rsidRPr="00533F8E" w:rsidRDefault="0012308E" w:rsidP="00A905A6">
            <w:pPr>
              <w:spacing w:after="0"/>
              <w:jc w:val="center"/>
              <w:rPr>
                <w:i/>
                <w:szCs w:val="28"/>
              </w:rPr>
            </w:pPr>
            <w:r w:rsidRPr="00533F8E">
              <w:rPr>
                <w:i/>
                <w:szCs w:val="28"/>
              </w:rPr>
              <w:t>Cư Bao</w:t>
            </w:r>
            <w:r w:rsidR="007F6BAB" w:rsidRPr="00533F8E">
              <w:rPr>
                <w:i/>
                <w:szCs w:val="28"/>
              </w:rPr>
              <w:t xml:space="preserve">, ngày </w:t>
            </w:r>
            <w:r w:rsidR="00A905A6" w:rsidRPr="00533F8E">
              <w:rPr>
                <w:i/>
                <w:szCs w:val="28"/>
              </w:rPr>
              <w:t xml:space="preserve"> </w:t>
            </w:r>
            <w:r w:rsidR="00533F8E" w:rsidRPr="00533F8E">
              <w:rPr>
                <w:i/>
                <w:szCs w:val="28"/>
              </w:rPr>
              <w:t xml:space="preserve"> </w:t>
            </w:r>
            <w:r w:rsidR="006F4370" w:rsidRPr="00533F8E">
              <w:rPr>
                <w:i/>
                <w:szCs w:val="28"/>
              </w:rPr>
              <w:t xml:space="preserve"> tháng 10  năm 2021</w:t>
            </w:r>
          </w:p>
        </w:tc>
      </w:tr>
    </w:tbl>
    <w:p w:rsidR="00742CDB" w:rsidRPr="00742CDB" w:rsidRDefault="00742CDB" w:rsidP="00E640C6">
      <w:pPr>
        <w:spacing w:after="0" w:line="240" w:lineRule="auto"/>
        <w:ind w:left="720"/>
        <w:rPr>
          <w:szCs w:val="28"/>
        </w:rPr>
      </w:pPr>
      <w:r w:rsidRPr="00742CDB">
        <w:rPr>
          <w:szCs w:val="28"/>
        </w:rPr>
        <w:t xml:space="preserve"> </w:t>
      </w:r>
    </w:p>
    <w:p w:rsidR="00742CDB" w:rsidRDefault="0006698F" w:rsidP="00E640C6">
      <w:pPr>
        <w:spacing w:after="0" w:line="240" w:lineRule="auto"/>
        <w:ind w:left="688" w:right="796" w:hanging="10"/>
        <w:jc w:val="center"/>
        <w:rPr>
          <w:b/>
          <w:szCs w:val="28"/>
        </w:rPr>
      </w:pPr>
      <w:r>
        <w:rPr>
          <w:b/>
          <w:szCs w:val="28"/>
        </w:rPr>
        <w:t>KẾ HOẠCH</w:t>
      </w:r>
    </w:p>
    <w:p w:rsidR="007F6BAB" w:rsidRDefault="0006698F" w:rsidP="00E74D4E">
      <w:pPr>
        <w:spacing w:after="0" w:line="240" w:lineRule="auto"/>
        <w:ind w:right="-1"/>
        <w:jc w:val="center"/>
        <w:rPr>
          <w:b/>
          <w:szCs w:val="28"/>
        </w:rPr>
      </w:pPr>
      <w:r>
        <w:rPr>
          <w:b/>
          <w:szCs w:val="28"/>
        </w:rPr>
        <w:t xml:space="preserve">Phòng chống, dịch </w:t>
      </w:r>
      <w:r w:rsidR="00923A11">
        <w:rPr>
          <w:b/>
          <w:szCs w:val="28"/>
        </w:rPr>
        <w:t>COVID</w:t>
      </w:r>
      <w:r>
        <w:rPr>
          <w:b/>
          <w:szCs w:val="28"/>
        </w:rPr>
        <w:t xml:space="preserve">-19 và các phương </w:t>
      </w:r>
      <w:proofErr w:type="gramStart"/>
      <w:r>
        <w:rPr>
          <w:b/>
          <w:szCs w:val="28"/>
        </w:rPr>
        <w:t>án</w:t>
      </w:r>
      <w:proofErr w:type="gramEnd"/>
      <w:r>
        <w:rPr>
          <w:b/>
          <w:szCs w:val="28"/>
        </w:rPr>
        <w:t xml:space="preserve"> x</w:t>
      </w:r>
      <w:r w:rsidR="00BD2E06">
        <w:rPr>
          <w:b/>
          <w:szCs w:val="28"/>
        </w:rPr>
        <w:t xml:space="preserve">ử lý </w:t>
      </w:r>
    </w:p>
    <w:p w:rsidR="007F6BAB" w:rsidRDefault="00BD2E06" w:rsidP="00E74D4E">
      <w:pPr>
        <w:spacing w:after="0" w:line="240" w:lineRule="auto"/>
        <w:ind w:right="-1"/>
        <w:jc w:val="center"/>
        <w:rPr>
          <w:b/>
          <w:szCs w:val="28"/>
        </w:rPr>
      </w:pPr>
      <w:proofErr w:type="gramStart"/>
      <w:r>
        <w:rPr>
          <w:b/>
          <w:szCs w:val="28"/>
        </w:rPr>
        <w:t>khi</w:t>
      </w:r>
      <w:proofErr w:type="gramEnd"/>
      <w:r>
        <w:rPr>
          <w:b/>
          <w:szCs w:val="28"/>
        </w:rPr>
        <w:t xml:space="preserve"> có các </w:t>
      </w:r>
      <w:r w:rsidR="007F6BAB">
        <w:rPr>
          <w:b/>
          <w:szCs w:val="28"/>
        </w:rPr>
        <w:t xml:space="preserve">trường </w:t>
      </w:r>
      <w:r>
        <w:rPr>
          <w:b/>
          <w:szCs w:val="28"/>
        </w:rPr>
        <w:t xml:space="preserve">hợp </w:t>
      </w:r>
      <w:r w:rsidR="006B07F2">
        <w:rPr>
          <w:b/>
          <w:szCs w:val="28"/>
        </w:rPr>
        <w:t>nghi</w:t>
      </w:r>
      <w:r w:rsidR="003913EF">
        <w:rPr>
          <w:b/>
          <w:szCs w:val="28"/>
        </w:rPr>
        <w:t xml:space="preserve"> </w:t>
      </w:r>
      <w:r>
        <w:rPr>
          <w:b/>
          <w:szCs w:val="28"/>
        </w:rPr>
        <w:t>mắc COVID-19</w:t>
      </w:r>
      <w:r w:rsidR="0006698F">
        <w:rPr>
          <w:b/>
          <w:szCs w:val="28"/>
        </w:rPr>
        <w:t xml:space="preserve"> </w:t>
      </w:r>
    </w:p>
    <w:p w:rsidR="00D3775C" w:rsidRPr="0006698F" w:rsidRDefault="006D5AAA" w:rsidP="00E74D4E">
      <w:pPr>
        <w:spacing w:after="0" w:line="240" w:lineRule="auto"/>
        <w:ind w:right="-1"/>
        <w:jc w:val="center"/>
        <w:rPr>
          <w:b/>
          <w:szCs w:val="28"/>
        </w:rPr>
      </w:pPr>
      <w:proofErr w:type="gramStart"/>
      <w:r>
        <w:rPr>
          <w:b/>
          <w:szCs w:val="28"/>
        </w:rPr>
        <w:t>trong</w:t>
      </w:r>
      <w:proofErr w:type="gramEnd"/>
      <w:r>
        <w:rPr>
          <w:b/>
          <w:szCs w:val="28"/>
        </w:rPr>
        <w:t xml:space="preserve"> </w:t>
      </w:r>
      <w:r w:rsidR="00C60E9F">
        <w:rPr>
          <w:b/>
          <w:szCs w:val="28"/>
        </w:rPr>
        <w:t xml:space="preserve">trường </w:t>
      </w:r>
      <w:r w:rsidR="00A905A6">
        <w:rPr>
          <w:b/>
          <w:szCs w:val="28"/>
        </w:rPr>
        <w:t>MG Hoa Đào</w:t>
      </w:r>
    </w:p>
    <w:p w:rsidR="00D3775C" w:rsidRPr="006D72D9" w:rsidRDefault="00C40881" w:rsidP="00E640C6">
      <w:pPr>
        <w:spacing w:after="0" w:line="240" w:lineRule="auto"/>
        <w:ind w:right="102" w:firstLine="720"/>
        <w:jc w:val="both"/>
        <w:rPr>
          <w:sz w:val="16"/>
          <w:szCs w:val="16"/>
        </w:rPr>
      </w:pPr>
      <w:r>
        <w:rPr>
          <w:b/>
          <w:noProof/>
          <w:szCs w:val="28"/>
        </w:rPr>
        <mc:AlternateContent>
          <mc:Choice Requires="wps">
            <w:drawing>
              <wp:anchor distT="0" distB="0" distL="114300" distR="114300" simplePos="0" relativeHeight="251656704" behindDoc="0" locked="0" layoutInCell="1" allowOverlap="1">
                <wp:simplePos x="0" y="0"/>
                <wp:positionH relativeFrom="column">
                  <wp:posOffset>2407920</wp:posOffset>
                </wp:positionH>
                <wp:positionV relativeFrom="paragraph">
                  <wp:posOffset>26035</wp:posOffset>
                </wp:positionV>
                <wp:extent cx="1102995"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29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A83128" id=" 8" o:spid="_x0000_s1026" type="#_x0000_t32" style="position:absolute;margin-left:189.6pt;margin-top:2.05pt;width:8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VLQm4AQAAaQMAAA4AAABkcnMvZTJvRG9jLnhtbKxTTY/bIBC9V+p/QNwb26m27Vpx9pDt&#10;9rJtV9r2B0wA26jAICCx8+87kI/dtLeqPow8PN5j5g2s7mZr2F6FqNF1vFnUnCknUGo3dPznj4d3&#10;nziLCZwEg051/KAiv1u/fbOafKuWOKKRKjAScbGdfMfHlHxbVVGMykJcoFeOwB6DhURpGCoZYCJ1&#10;a6plXX+oJgzSBxQqRlq9P4J8XfT7Xon0ve+jSsx0nGpLJYYStyVW6xW0QwA/anGqA/6hDAva0akX&#10;qXtIwHZB/yVltQgYsU8LgbbCvtdClSaonab+o53nEbwqzZA70V98iv9PVnzbPwWmJQ2PMweWZsRo&#10;ZmTL5GNL6MY9hdyYmN2zf0TxK2awukJzEj3pbKevKEkCdgmLHXMfbGZTo2wuhh9ebFdzYoJWm6Ze&#10;3t7ecCYuYAXtmepDTF8UWpZ/Oh5TAD2MaYPO0XgxNOUg2D/GVCqD9szIBzt80MZkAFrj2NTx983H&#10;m0KJaLTMaMZiGLYbE9ge8k0pX3GBCrnaF3Dn5FFuVCA/n5ME2pwSohh3sii7crRyi/JADp29o3HS&#10;lqv78jov9JcXsv4NAAD//wMAUEsDBBQABgAIAAAAIQC7svg64AAAAA0BAAAPAAAAZHJzL2Rvd25y&#10;ZXYueG1sTE/LTsMwELwj9R+srcSNOk0J0DRORXkI9ZimH+DGSxwlXkex04Z+PUYc4DLSaHbnkW0n&#10;07EzDq6xJGC5iIAhVVY1VAs4lu93T8Ccl6RkZwkFfKGDbT67yWSq7IUKPB98zYIJuVQK0N73Keeu&#10;0mikW9geKWifdjDSBzrUXA3yEsxNx+MoeuBGNhQStOzxRWPVHkYjoF1di32r929Xtyv5MSmLkT52&#10;QtzOp9dNgOcNMI+T//uAnw2hP+Sh2MmOpBzrBKwe13E4FXC/BBb0JInXwE6/nOcZ/78i/wYAAP//&#10;AwBQSwECLQAUAAYACAAAACEAWiKTo/8AAADlAQAAEwAAAAAAAAAAAAAAAAAAAAAAW0NvbnRlbnRf&#10;VHlwZXNdLnhtbFBLAQItABQABgAIAAAAIQCnSs841wAAAJYBAAALAAAAAAAAAAAAAAAAADABAABf&#10;cmVscy8ucmVsc1BLAQItABQABgAIAAAAIQCVlS0JuAEAAGkDAAAOAAAAAAAAAAAAAAAAADACAABk&#10;cnMvZTJvRG9jLnhtbFBLAQItABQABgAIAAAAIQC7svg64AAAAA0BAAAPAAAAAAAAAAAAAAAAABQE&#10;AABkcnMvZG93bnJldi54bWxQSwUGAAAAAAQABADzAAAAIQUAAAAA&#10;" strokeweight=".25pt">
                <o:lock v:ext="edit" shapetype="f"/>
              </v:shape>
            </w:pict>
          </mc:Fallback>
        </mc:AlternateContent>
      </w:r>
    </w:p>
    <w:p w:rsidR="00E640C6" w:rsidRDefault="00E640C6" w:rsidP="00E640C6">
      <w:pPr>
        <w:spacing w:after="0" w:line="240" w:lineRule="auto"/>
        <w:ind w:right="102" w:firstLine="720"/>
        <w:jc w:val="both"/>
        <w:rPr>
          <w:szCs w:val="28"/>
        </w:rPr>
      </w:pPr>
    </w:p>
    <w:p w:rsidR="004E437C" w:rsidRPr="00533F8E" w:rsidRDefault="00742CDB" w:rsidP="00E74D4E">
      <w:pPr>
        <w:spacing w:after="80" w:line="240" w:lineRule="auto"/>
        <w:ind w:right="102" w:firstLine="720"/>
        <w:jc w:val="both"/>
        <w:rPr>
          <w:szCs w:val="28"/>
        </w:rPr>
      </w:pPr>
      <w:r w:rsidRPr="00533F8E">
        <w:rPr>
          <w:szCs w:val="28"/>
        </w:rPr>
        <w:t>Căn cứ Quyết định 2194/QĐ-BCĐQG</w:t>
      </w:r>
      <w:r w:rsidR="00923A11" w:rsidRPr="00533F8E">
        <w:rPr>
          <w:szCs w:val="28"/>
        </w:rPr>
        <w:t>,</w:t>
      </w:r>
      <w:r w:rsidRPr="00533F8E">
        <w:rPr>
          <w:szCs w:val="28"/>
        </w:rPr>
        <w:t xml:space="preserve"> ngày 27/5/2020 của Ban chỉ đạo Quốc gia phòng, chống dịch COVID-19 về việc ban hành “Hướng dẫn phòng, chống và đánh giá nguy cơ lây nhiễm dịch COVID-19 tại nơi làm việc và ký túc xá cho ngườ</w:t>
      </w:r>
      <w:r w:rsidR="00B54C4E" w:rsidRPr="00533F8E">
        <w:rPr>
          <w:szCs w:val="28"/>
        </w:rPr>
        <w:t xml:space="preserve">i </w:t>
      </w:r>
      <w:proofErr w:type="gramStart"/>
      <w:r w:rsidR="00B54C4E" w:rsidRPr="00533F8E">
        <w:rPr>
          <w:szCs w:val="28"/>
        </w:rPr>
        <w:t>lao</w:t>
      </w:r>
      <w:proofErr w:type="gramEnd"/>
      <w:r w:rsidR="00B54C4E" w:rsidRPr="00533F8E">
        <w:rPr>
          <w:szCs w:val="28"/>
        </w:rPr>
        <w:t xml:space="preserve"> </w:t>
      </w:r>
      <w:r w:rsidRPr="00533F8E">
        <w:rPr>
          <w:szCs w:val="28"/>
        </w:rPr>
        <w:t>động” và các văn bản chỉ đạ</w:t>
      </w:r>
      <w:r w:rsidR="004E437C" w:rsidRPr="00533F8E">
        <w:rPr>
          <w:szCs w:val="28"/>
        </w:rPr>
        <w:t xml:space="preserve">o liên quan; </w:t>
      </w:r>
      <w:r w:rsidR="00532EB7" w:rsidRPr="00533F8E">
        <w:rPr>
          <w:szCs w:val="28"/>
        </w:rPr>
        <w:t xml:space="preserve"> </w:t>
      </w:r>
    </w:p>
    <w:p w:rsidR="005B0998" w:rsidRPr="00533F8E" w:rsidRDefault="0023219E" w:rsidP="00E74D4E">
      <w:pPr>
        <w:spacing w:after="80" w:line="240" w:lineRule="auto"/>
        <w:ind w:right="102" w:firstLine="720"/>
        <w:jc w:val="both"/>
        <w:rPr>
          <w:szCs w:val="28"/>
        </w:rPr>
      </w:pPr>
      <w:r w:rsidRPr="00533F8E">
        <w:rPr>
          <w:szCs w:val="28"/>
        </w:rPr>
        <w:t>Căn cứ</w:t>
      </w:r>
      <w:r w:rsidR="004E437C" w:rsidRPr="00533F8E">
        <w:rPr>
          <w:szCs w:val="28"/>
        </w:rPr>
        <w:t xml:space="preserve"> Công văn số 7983/UBND-KGVX</w:t>
      </w:r>
      <w:r w:rsidR="00CD0F4B" w:rsidRPr="00533F8E">
        <w:rPr>
          <w:szCs w:val="28"/>
        </w:rPr>
        <w:t>,</w:t>
      </w:r>
      <w:r w:rsidR="004E437C" w:rsidRPr="00533F8E">
        <w:rPr>
          <w:szCs w:val="28"/>
        </w:rPr>
        <w:t xml:space="preserve"> ngày 24/8/2021 của UBND tỉnh Đắk Lắk về việc hướng dẫn phòng, chống dịch COVID-19 tại các cơ quan, đơn vị trên địa bàn tỉnh; Công văn số 3349/SYT</w:t>
      </w:r>
      <w:r w:rsidRPr="00533F8E">
        <w:rPr>
          <w:szCs w:val="28"/>
        </w:rPr>
        <w:t xml:space="preserve"> </w:t>
      </w:r>
      <w:r w:rsidR="00CD0F4B" w:rsidRPr="00533F8E">
        <w:rPr>
          <w:szCs w:val="28"/>
        </w:rPr>
        <w:t>–</w:t>
      </w:r>
      <w:r w:rsidRPr="00533F8E">
        <w:rPr>
          <w:szCs w:val="28"/>
        </w:rPr>
        <w:t xml:space="preserve"> </w:t>
      </w:r>
      <w:r w:rsidR="004E437C" w:rsidRPr="00533F8E">
        <w:rPr>
          <w:szCs w:val="28"/>
        </w:rPr>
        <w:t>NVYD</w:t>
      </w:r>
      <w:r w:rsidR="00CD0F4B" w:rsidRPr="00533F8E">
        <w:rPr>
          <w:szCs w:val="28"/>
        </w:rPr>
        <w:t>,</w:t>
      </w:r>
      <w:r w:rsidR="004E437C" w:rsidRPr="00533F8E">
        <w:rPr>
          <w:szCs w:val="28"/>
        </w:rPr>
        <w:t xml:space="preserve"> ngày 24/08/2021 của Sở Y tế về việc phòng, chống dịch COVID-19 tại các cơ quan, đơn vị. </w:t>
      </w:r>
    </w:p>
    <w:p w:rsidR="004E437C" w:rsidRPr="00533F8E" w:rsidRDefault="00A905A6" w:rsidP="00E74D4E">
      <w:pPr>
        <w:spacing w:after="80" w:line="240" w:lineRule="auto"/>
        <w:ind w:right="102" w:firstLine="720"/>
        <w:jc w:val="both"/>
        <w:rPr>
          <w:szCs w:val="28"/>
        </w:rPr>
      </w:pPr>
      <w:r w:rsidRPr="00533F8E">
        <w:rPr>
          <w:szCs w:val="28"/>
        </w:rPr>
        <w:t xml:space="preserve">Trường MG Hoa Đào </w:t>
      </w:r>
      <w:r w:rsidR="003638C0" w:rsidRPr="00533F8E">
        <w:rPr>
          <w:szCs w:val="28"/>
        </w:rPr>
        <w:t xml:space="preserve">xây </w:t>
      </w:r>
      <w:proofErr w:type="gramStart"/>
      <w:r w:rsidR="003638C0" w:rsidRPr="00533F8E">
        <w:rPr>
          <w:szCs w:val="28"/>
        </w:rPr>
        <w:t xml:space="preserve">dựng </w:t>
      </w:r>
      <w:r w:rsidRPr="00533F8E">
        <w:rPr>
          <w:szCs w:val="28"/>
        </w:rPr>
        <w:t xml:space="preserve"> </w:t>
      </w:r>
      <w:r w:rsidR="003638C0" w:rsidRPr="00533F8E">
        <w:rPr>
          <w:szCs w:val="28"/>
        </w:rPr>
        <w:t>phương</w:t>
      </w:r>
      <w:proofErr w:type="gramEnd"/>
      <w:r w:rsidR="003638C0" w:rsidRPr="00533F8E">
        <w:rPr>
          <w:szCs w:val="28"/>
        </w:rPr>
        <w:t xml:space="preserve"> án xử lý khi có các trường h</w:t>
      </w:r>
      <w:r w:rsidRPr="00533F8E">
        <w:rPr>
          <w:szCs w:val="28"/>
        </w:rPr>
        <w:t xml:space="preserve">ợp nghi và mắc COVID-19 </w:t>
      </w:r>
      <w:r w:rsidR="003638C0" w:rsidRPr="00533F8E">
        <w:rPr>
          <w:szCs w:val="28"/>
        </w:rPr>
        <w:t xml:space="preserve">, </w:t>
      </w:r>
      <w:r w:rsidR="004E437C" w:rsidRPr="00533F8E">
        <w:rPr>
          <w:szCs w:val="28"/>
        </w:rPr>
        <w:t>cụ thể như sau:</w:t>
      </w:r>
    </w:p>
    <w:p w:rsidR="00742CDB" w:rsidRPr="00533F8E" w:rsidRDefault="00742CDB" w:rsidP="00E74D4E">
      <w:pPr>
        <w:spacing w:after="80" w:line="240" w:lineRule="auto"/>
        <w:ind w:right="102" w:firstLine="720"/>
        <w:jc w:val="both"/>
        <w:rPr>
          <w:b/>
          <w:szCs w:val="28"/>
        </w:rPr>
      </w:pPr>
      <w:r w:rsidRPr="00533F8E">
        <w:rPr>
          <w:b/>
          <w:szCs w:val="28"/>
        </w:rPr>
        <w:t xml:space="preserve">A. THÔNG TIN CHUNG </w:t>
      </w:r>
    </w:p>
    <w:p w:rsidR="00DD54D0" w:rsidRPr="00533F8E" w:rsidRDefault="00742CDB" w:rsidP="00E74D4E">
      <w:pPr>
        <w:spacing w:after="80" w:line="240" w:lineRule="auto"/>
        <w:ind w:left="360" w:right="101" w:firstLine="360"/>
        <w:rPr>
          <w:szCs w:val="28"/>
        </w:rPr>
      </w:pPr>
      <w:r w:rsidRPr="00533F8E">
        <w:rPr>
          <w:b/>
          <w:szCs w:val="28"/>
        </w:rPr>
        <w:t xml:space="preserve">1. Tên </w:t>
      </w:r>
      <w:proofErr w:type="gramStart"/>
      <w:r w:rsidRPr="00533F8E">
        <w:rPr>
          <w:b/>
          <w:szCs w:val="28"/>
        </w:rPr>
        <w:t>đơn</w:t>
      </w:r>
      <w:proofErr w:type="gramEnd"/>
      <w:r w:rsidRPr="00533F8E">
        <w:rPr>
          <w:b/>
          <w:szCs w:val="28"/>
        </w:rPr>
        <w:t xml:space="preserve"> vị</w:t>
      </w:r>
      <w:r w:rsidRPr="00533F8E">
        <w:rPr>
          <w:szCs w:val="28"/>
        </w:rPr>
        <w:t xml:space="preserve">: </w:t>
      </w:r>
      <w:r w:rsidR="00C60E9F" w:rsidRPr="00533F8E">
        <w:rPr>
          <w:szCs w:val="28"/>
        </w:rPr>
        <w:t xml:space="preserve">Trường </w:t>
      </w:r>
      <w:r w:rsidR="00A905A6" w:rsidRPr="00533F8E">
        <w:rPr>
          <w:szCs w:val="28"/>
        </w:rPr>
        <w:t>MG Hoa Đào</w:t>
      </w:r>
      <w:r w:rsidR="00B54C4E" w:rsidRPr="00533F8E">
        <w:rPr>
          <w:szCs w:val="28"/>
        </w:rPr>
        <w:t xml:space="preserve"> </w:t>
      </w:r>
    </w:p>
    <w:p w:rsidR="00C60E9F" w:rsidRPr="00533F8E" w:rsidRDefault="00DD54D0" w:rsidP="00C60E9F">
      <w:pPr>
        <w:spacing w:after="80" w:line="240" w:lineRule="auto"/>
        <w:ind w:right="-30" w:firstLine="709"/>
        <w:rPr>
          <w:szCs w:val="28"/>
        </w:rPr>
      </w:pPr>
      <w:r w:rsidRPr="00533F8E">
        <w:rPr>
          <w:b/>
          <w:szCs w:val="28"/>
        </w:rPr>
        <w:t xml:space="preserve">2. </w:t>
      </w:r>
      <w:r w:rsidR="00742CDB" w:rsidRPr="00533F8E">
        <w:rPr>
          <w:b/>
          <w:szCs w:val="28"/>
        </w:rPr>
        <w:t xml:space="preserve"> Tổng số </w:t>
      </w:r>
      <w:r w:rsidRPr="00533F8E">
        <w:rPr>
          <w:b/>
          <w:szCs w:val="28"/>
        </w:rPr>
        <w:t>CBCC</w:t>
      </w:r>
      <w:r w:rsidR="00862D02" w:rsidRPr="00533F8E">
        <w:rPr>
          <w:b/>
          <w:szCs w:val="28"/>
        </w:rPr>
        <w:t xml:space="preserve"> làm việc </w:t>
      </w:r>
      <w:r w:rsidR="00C60E9F" w:rsidRPr="00533F8E">
        <w:rPr>
          <w:b/>
          <w:szCs w:val="28"/>
        </w:rPr>
        <w:t xml:space="preserve">Trường </w:t>
      </w:r>
      <w:r w:rsidR="00A905A6" w:rsidRPr="00533F8E">
        <w:rPr>
          <w:b/>
          <w:szCs w:val="28"/>
        </w:rPr>
        <w:t>MG Hoa Đào</w:t>
      </w:r>
      <w:r w:rsidR="00C60E9F" w:rsidRPr="00533F8E">
        <w:rPr>
          <w:szCs w:val="28"/>
        </w:rPr>
        <w:t xml:space="preserve">: </w:t>
      </w:r>
      <w:r w:rsidR="00A905A6" w:rsidRPr="00533F8E">
        <w:rPr>
          <w:szCs w:val="28"/>
        </w:rPr>
        <w:t xml:space="preserve"> 14</w:t>
      </w:r>
      <w:r w:rsidR="00C60E9F" w:rsidRPr="00533F8E">
        <w:rPr>
          <w:szCs w:val="28"/>
        </w:rPr>
        <w:t xml:space="preserve">Người </w:t>
      </w:r>
    </w:p>
    <w:p w:rsidR="00742CDB" w:rsidRPr="00533F8E" w:rsidRDefault="007E4137" w:rsidP="00C60E9F">
      <w:pPr>
        <w:spacing w:after="80" w:line="240" w:lineRule="auto"/>
        <w:ind w:right="-30" w:firstLine="709"/>
        <w:rPr>
          <w:szCs w:val="28"/>
        </w:rPr>
      </w:pPr>
      <w:r w:rsidRPr="00533F8E">
        <w:rPr>
          <w:b/>
          <w:szCs w:val="28"/>
        </w:rPr>
        <w:t>3</w:t>
      </w:r>
      <w:r w:rsidR="00742CDB" w:rsidRPr="00533F8E">
        <w:rPr>
          <w:b/>
          <w:szCs w:val="28"/>
        </w:rPr>
        <w:t>. Tổng số cán bộ</w:t>
      </w:r>
      <w:r w:rsidR="00CD0F4B" w:rsidRPr="00533F8E">
        <w:rPr>
          <w:b/>
          <w:szCs w:val="28"/>
        </w:rPr>
        <w:t xml:space="preserve"> Y</w:t>
      </w:r>
      <w:r w:rsidR="00742CDB" w:rsidRPr="00533F8E">
        <w:rPr>
          <w:b/>
          <w:szCs w:val="28"/>
        </w:rPr>
        <w:t xml:space="preserve"> tế</w:t>
      </w:r>
      <w:r w:rsidR="00742CDB" w:rsidRPr="00533F8E">
        <w:rPr>
          <w:szCs w:val="28"/>
        </w:rPr>
        <w:t xml:space="preserve">: </w:t>
      </w:r>
      <w:r w:rsidR="00A905A6" w:rsidRPr="00533F8E">
        <w:rPr>
          <w:szCs w:val="28"/>
        </w:rPr>
        <w:t>01</w:t>
      </w:r>
    </w:p>
    <w:p w:rsidR="00E640C6" w:rsidRPr="00533F8E" w:rsidRDefault="00742CDB" w:rsidP="00E74D4E">
      <w:pPr>
        <w:spacing w:after="80" w:line="240" w:lineRule="auto"/>
        <w:ind w:firstLine="720"/>
        <w:rPr>
          <w:b/>
          <w:szCs w:val="28"/>
        </w:rPr>
      </w:pPr>
      <w:r w:rsidRPr="00533F8E">
        <w:rPr>
          <w:b/>
          <w:szCs w:val="28"/>
        </w:rPr>
        <w:t xml:space="preserve">B. MỤC </w:t>
      </w:r>
      <w:r w:rsidR="00D53983" w:rsidRPr="00533F8E">
        <w:rPr>
          <w:b/>
          <w:szCs w:val="28"/>
        </w:rPr>
        <w:t>ĐÍCH, YÊU CẦ</w:t>
      </w:r>
      <w:r w:rsidR="00DC3346" w:rsidRPr="00533F8E">
        <w:rPr>
          <w:b/>
          <w:szCs w:val="28"/>
        </w:rPr>
        <w:t>U</w:t>
      </w:r>
    </w:p>
    <w:p w:rsidR="00D53983" w:rsidRPr="00533F8E" w:rsidRDefault="00D53983" w:rsidP="00E74D4E">
      <w:pPr>
        <w:spacing w:after="80" w:line="240" w:lineRule="auto"/>
        <w:ind w:firstLine="720"/>
        <w:rPr>
          <w:szCs w:val="28"/>
        </w:rPr>
      </w:pPr>
      <w:r w:rsidRPr="00533F8E">
        <w:rPr>
          <w:b/>
          <w:szCs w:val="28"/>
        </w:rPr>
        <w:t>1. Mụ</w:t>
      </w:r>
      <w:r w:rsidR="00DC3346" w:rsidRPr="00533F8E">
        <w:rPr>
          <w:b/>
          <w:szCs w:val="28"/>
        </w:rPr>
        <w:t>c đích</w:t>
      </w:r>
    </w:p>
    <w:p w:rsidR="00D53983" w:rsidRPr="00533F8E" w:rsidRDefault="00D53983" w:rsidP="00E74D4E">
      <w:pPr>
        <w:spacing w:after="80" w:line="240" w:lineRule="auto"/>
        <w:ind w:firstLine="720"/>
        <w:jc w:val="both"/>
        <w:rPr>
          <w:szCs w:val="28"/>
        </w:rPr>
      </w:pPr>
      <w:r w:rsidRPr="00533F8E">
        <w:rPr>
          <w:szCs w:val="28"/>
        </w:rPr>
        <w:t xml:space="preserve">- Chủ động thực hiện kịp thời, hiệu quả các biện pháp phòng, chống dịch COVID-19 gây ra, sẵn sàng ứng phó với các tình huống xảy ra. </w:t>
      </w:r>
    </w:p>
    <w:p w:rsidR="00D53983" w:rsidRPr="00533F8E" w:rsidRDefault="00D53983" w:rsidP="00E74D4E">
      <w:pPr>
        <w:spacing w:after="80" w:line="240" w:lineRule="auto"/>
        <w:ind w:firstLine="720"/>
        <w:jc w:val="both"/>
        <w:rPr>
          <w:szCs w:val="28"/>
        </w:rPr>
      </w:pPr>
      <w:r w:rsidRPr="00533F8E">
        <w:rPr>
          <w:szCs w:val="28"/>
        </w:rPr>
        <w:t xml:space="preserve">- Phát hiện sớm và xử lý kịp thời trường hợp nghi ngờ mắc COVID-19 tại nơi làm việc. </w:t>
      </w:r>
    </w:p>
    <w:p w:rsidR="00D53983" w:rsidRPr="00533F8E" w:rsidRDefault="00D53983" w:rsidP="00E74D4E">
      <w:pPr>
        <w:spacing w:after="80" w:line="240" w:lineRule="auto"/>
        <w:ind w:firstLine="720"/>
        <w:jc w:val="both"/>
        <w:rPr>
          <w:szCs w:val="28"/>
        </w:rPr>
      </w:pPr>
      <w:r w:rsidRPr="00533F8E">
        <w:rPr>
          <w:szCs w:val="28"/>
        </w:rPr>
        <w:t xml:space="preserve">- Đáp ứng nhanh, khoanh vùng, xử lý kịp thời, triệt để không để dịch lây </w:t>
      </w:r>
      <w:proofErr w:type="gramStart"/>
      <w:r w:rsidRPr="00533F8E">
        <w:rPr>
          <w:szCs w:val="28"/>
        </w:rPr>
        <w:t>lan</w:t>
      </w:r>
      <w:proofErr w:type="gramEnd"/>
      <w:r w:rsidRPr="00533F8E">
        <w:rPr>
          <w:szCs w:val="28"/>
        </w:rPr>
        <w:t>.</w:t>
      </w:r>
    </w:p>
    <w:p w:rsidR="00D53983" w:rsidRPr="00533F8E" w:rsidRDefault="00D53983" w:rsidP="00E74D4E">
      <w:pPr>
        <w:spacing w:after="80" w:line="240" w:lineRule="auto"/>
        <w:ind w:firstLine="720"/>
        <w:jc w:val="both"/>
        <w:rPr>
          <w:szCs w:val="28"/>
        </w:rPr>
      </w:pPr>
      <w:r w:rsidRPr="00533F8E">
        <w:rPr>
          <w:szCs w:val="28"/>
        </w:rPr>
        <w:t xml:space="preserve">- Đảm bảo </w:t>
      </w:r>
      <w:proofErr w:type="gramStart"/>
      <w:r w:rsidRPr="00533F8E">
        <w:rPr>
          <w:szCs w:val="28"/>
        </w:rPr>
        <w:t>an</w:t>
      </w:r>
      <w:proofErr w:type="gramEnd"/>
      <w:r w:rsidRPr="00533F8E">
        <w:rPr>
          <w:szCs w:val="28"/>
        </w:rPr>
        <w:t xml:space="preserve"> toàn khi làm việc và thực hiện mục tiêu kép nhằm chủ động duy trì hoạt động bình thường của cơ quan</w:t>
      </w:r>
      <w:r w:rsidR="003D0AB6" w:rsidRPr="00533F8E">
        <w:rPr>
          <w:szCs w:val="28"/>
        </w:rPr>
        <w:t xml:space="preserve"> </w:t>
      </w:r>
      <w:r w:rsidRPr="00533F8E">
        <w:rPr>
          <w:szCs w:val="28"/>
        </w:rPr>
        <w:t>trong mọi tình huống.</w:t>
      </w:r>
    </w:p>
    <w:p w:rsidR="00D53983" w:rsidRPr="00533F8E" w:rsidRDefault="00D53983" w:rsidP="00E74D4E">
      <w:pPr>
        <w:spacing w:after="80" w:line="240" w:lineRule="auto"/>
        <w:ind w:firstLine="720"/>
        <w:jc w:val="both"/>
        <w:rPr>
          <w:b/>
          <w:szCs w:val="28"/>
        </w:rPr>
      </w:pPr>
      <w:r w:rsidRPr="00533F8E">
        <w:rPr>
          <w:b/>
          <w:szCs w:val="28"/>
        </w:rPr>
        <w:t>2. Yêu cầ</w:t>
      </w:r>
      <w:r w:rsidR="00E93304" w:rsidRPr="00533F8E">
        <w:rPr>
          <w:b/>
          <w:szCs w:val="28"/>
        </w:rPr>
        <w:t>u</w:t>
      </w:r>
    </w:p>
    <w:p w:rsidR="0007577D" w:rsidRPr="00533F8E" w:rsidRDefault="00D53983" w:rsidP="00E74D4E">
      <w:pPr>
        <w:spacing w:after="80" w:line="240" w:lineRule="auto"/>
        <w:ind w:firstLine="720"/>
        <w:jc w:val="both"/>
        <w:rPr>
          <w:szCs w:val="28"/>
        </w:rPr>
      </w:pPr>
      <w:r w:rsidRPr="00533F8E">
        <w:rPr>
          <w:szCs w:val="28"/>
        </w:rPr>
        <w:t>- Thực hiện nghiêm túc sự chỉ đạo của Trung ương, của Tỉnh</w:t>
      </w:r>
      <w:r w:rsidR="00CD0F4B" w:rsidRPr="00533F8E">
        <w:rPr>
          <w:szCs w:val="28"/>
        </w:rPr>
        <w:t>, T</w:t>
      </w:r>
      <w:r w:rsidR="00C25815" w:rsidRPr="00533F8E">
        <w:rPr>
          <w:szCs w:val="28"/>
        </w:rPr>
        <w:t>hị xã</w:t>
      </w:r>
      <w:r w:rsidRPr="00533F8E">
        <w:rPr>
          <w:szCs w:val="28"/>
        </w:rPr>
        <w:t xml:space="preserve"> về công tác phòng, chống dịch COVID-19; thực hiện nguyên tắc người đứng đầu đơn vị trực tiếp chỉ đạo và chịu trách </w:t>
      </w:r>
      <w:r w:rsidR="00A905A6" w:rsidRPr="00533F8E">
        <w:rPr>
          <w:szCs w:val="28"/>
        </w:rPr>
        <w:t xml:space="preserve"> </w:t>
      </w:r>
      <w:r w:rsidRPr="00533F8E">
        <w:rPr>
          <w:szCs w:val="28"/>
        </w:rPr>
        <w:t xml:space="preserve">nhiệm về công tác phòng, chống dịch tại đơn vị. </w:t>
      </w:r>
    </w:p>
    <w:p w:rsidR="0007577D" w:rsidRPr="00533F8E" w:rsidRDefault="00D53983" w:rsidP="00E74D4E">
      <w:pPr>
        <w:spacing w:after="80" w:line="240" w:lineRule="auto"/>
        <w:ind w:firstLine="720"/>
        <w:jc w:val="both"/>
        <w:rPr>
          <w:spacing w:val="-8"/>
          <w:szCs w:val="28"/>
        </w:rPr>
      </w:pPr>
      <w:r w:rsidRPr="00533F8E">
        <w:rPr>
          <w:spacing w:val="-8"/>
          <w:szCs w:val="28"/>
        </w:rPr>
        <w:t xml:space="preserve">- Xác định </w:t>
      </w:r>
      <w:r w:rsidR="00A905A6" w:rsidRPr="00533F8E">
        <w:rPr>
          <w:spacing w:val="-8"/>
          <w:szCs w:val="28"/>
        </w:rPr>
        <w:t xml:space="preserve"> </w:t>
      </w:r>
      <w:r w:rsidRPr="00533F8E">
        <w:rPr>
          <w:spacing w:val="-8"/>
          <w:szCs w:val="28"/>
        </w:rPr>
        <w:t xml:space="preserve">nhiệm </w:t>
      </w:r>
      <w:r w:rsidR="00A905A6" w:rsidRPr="00533F8E">
        <w:rPr>
          <w:spacing w:val="-8"/>
          <w:szCs w:val="28"/>
        </w:rPr>
        <w:t xml:space="preserve"> </w:t>
      </w:r>
      <w:r w:rsidRPr="00533F8E">
        <w:rPr>
          <w:spacing w:val="-8"/>
          <w:szCs w:val="28"/>
        </w:rPr>
        <w:t xml:space="preserve">vụ </w:t>
      </w:r>
      <w:r w:rsidR="00A905A6" w:rsidRPr="00533F8E">
        <w:rPr>
          <w:spacing w:val="-8"/>
          <w:szCs w:val="28"/>
        </w:rPr>
        <w:t xml:space="preserve"> </w:t>
      </w:r>
      <w:r w:rsidRPr="00533F8E">
        <w:rPr>
          <w:spacing w:val="-8"/>
          <w:szCs w:val="28"/>
        </w:rPr>
        <w:t xml:space="preserve">phòng, chống </w:t>
      </w:r>
      <w:r w:rsidR="00A905A6" w:rsidRPr="00533F8E">
        <w:rPr>
          <w:spacing w:val="-8"/>
          <w:szCs w:val="28"/>
        </w:rPr>
        <w:t xml:space="preserve"> </w:t>
      </w:r>
      <w:r w:rsidRPr="00533F8E">
        <w:rPr>
          <w:spacing w:val="-8"/>
          <w:szCs w:val="28"/>
        </w:rPr>
        <w:t>COVID-19 là trọng tâm, cấp bách và thườ</w:t>
      </w:r>
      <w:r w:rsidR="00CD0F4B" w:rsidRPr="00533F8E">
        <w:rPr>
          <w:spacing w:val="-8"/>
          <w:szCs w:val="28"/>
        </w:rPr>
        <w:t>ng xuyên; t</w:t>
      </w:r>
      <w:r w:rsidRPr="00533F8E">
        <w:rPr>
          <w:spacing w:val="-8"/>
          <w:szCs w:val="28"/>
        </w:rPr>
        <w:t xml:space="preserve">riển khai đồng bộ, quyết liệt, hiệu quả các giải pháp phòng, chống dịch. </w:t>
      </w:r>
    </w:p>
    <w:p w:rsidR="00D53983" w:rsidRPr="00533F8E" w:rsidRDefault="00D53983" w:rsidP="00E74D4E">
      <w:pPr>
        <w:spacing w:after="80" w:line="240" w:lineRule="auto"/>
        <w:ind w:firstLine="720"/>
        <w:jc w:val="both"/>
        <w:rPr>
          <w:b/>
          <w:szCs w:val="28"/>
        </w:rPr>
      </w:pPr>
      <w:r w:rsidRPr="00533F8E">
        <w:rPr>
          <w:szCs w:val="28"/>
        </w:rPr>
        <w:lastRenderedPageBreak/>
        <w:t xml:space="preserve">- Tất cả </w:t>
      </w:r>
      <w:r w:rsidR="006E1545" w:rsidRPr="00533F8E">
        <w:rPr>
          <w:szCs w:val="28"/>
        </w:rPr>
        <w:t>CBCC</w:t>
      </w:r>
      <w:r w:rsidR="00FD5DA4" w:rsidRPr="00533F8E">
        <w:rPr>
          <w:szCs w:val="28"/>
        </w:rPr>
        <w:t xml:space="preserve"> </w:t>
      </w:r>
      <w:r w:rsidRPr="00533F8E">
        <w:rPr>
          <w:szCs w:val="28"/>
        </w:rPr>
        <w:t>đều có trách nhiệm tham gia thực hiện kế hoạch phòng, chống dịch của cơ quan.</w:t>
      </w:r>
    </w:p>
    <w:p w:rsidR="00742CDB" w:rsidRPr="00533F8E" w:rsidRDefault="00742CDB" w:rsidP="00E74D4E">
      <w:pPr>
        <w:spacing w:after="80" w:line="240" w:lineRule="auto"/>
        <w:ind w:firstLine="720"/>
        <w:rPr>
          <w:b/>
          <w:szCs w:val="28"/>
        </w:rPr>
      </w:pPr>
      <w:r w:rsidRPr="00533F8E">
        <w:rPr>
          <w:b/>
          <w:szCs w:val="28"/>
        </w:rPr>
        <w:t>C. XÁC ĐỊNH NGUY CƠ LÂY NHIỄ</w:t>
      </w:r>
      <w:r w:rsidR="00317E1D" w:rsidRPr="00533F8E">
        <w:rPr>
          <w:b/>
          <w:szCs w:val="28"/>
        </w:rPr>
        <w:t>M COVID-19</w:t>
      </w:r>
    </w:p>
    <w:p w:rsidR="00742CDB" w:rsidRPr="00533F8E" w:rsidRDefault="00742CDB" w:rsidP="0019092E">
      <w:pPr>
        <w:spacing w:after="80" w:line="240" w:lineRule="auto"/>
        <w:ind w:firstLine="720"/>
        <w:jc w:val="both"/>
        <w:rPr>
          <w:b/>
          <w:szCs w:val="28"/>
        </w:rPr>
      </w:pPr>
      <w:r w:rsidRPr="00533F8E">
        <w:rPr>
          <w:b/>
          <w:szCs w:val="28"/>
        </w:rPr>
        <w:t>1. Các khu vực có tập trung đông người tại đơn vị</w:t>
      </w:r>
      <w:r w:rsidR="005874D8" w:rsidRPr="00533F8E">
        <w:rPr>
          <w:b/>
          <w:szCs w:val="28"/>
        </w:rPr>
        <w:t xml:space="preserve"> như: </w:t>
      </w:r>
      <w:r w:rsidR="00361E02" w:rsidRPr="00533F8E">
        <w:rPr>
          <w:szCs w:val="28"/>
        </w:rPr>
        <w:t>Cổng ra vào</w:t>
      </w:r>
      <w:proofErr w:type="gramStart"/>
      <w:r w:rsidRPr="00533F8E">
        <w:rPr>
          <w:szCs w:val="28"/>
        </w:rPr>
        <w:t>,  phòng</w:t>
      </w:r>
      <w:proofErr w:type="gramEnd"/>
      <w:r w:rsidRPr="00533F8E">
        <w:rPr>
          <w:szCs w:val="28"/>
        </w:rPr>
        <w:t xml:space="preserve"> họp, phòng làm việc</w:t>
      </w:r>
      <w:r w:rsidR="00361E02" w:rsidRPr="00533F8E">
        <w:rPr>
          <w:szCs w:val="28"/>
        </w:rPr>
        <w:t>,</w:t>
      </w:r>
      <w:r w:rsidRPr="00533F8E">
        <w:rPr>
          <w:szCs w:val="28"/>
        </w:rPr>
        <w:t xml:space="preserve"> khu vực để xe… </w:t>
      </w:r>
    </w:p>
    <w:p w:rsidR="00742CDB" w:rsidRPr="00533F8E" w:rsidRDefault="00742CDB" w:rsidP="0019092E">
      <w:pPr>
        <w:spacing w:after="80" w:line="240" w:lineRule="auto"/>
        <w:ind w:firstLine="720"/>
        <w:jc w:val="both"/>
        <w:rPr>
          <w:szCs w:val="28"/>
        </w:rPr>
      </w:pPr>
      <w:r w:rsidRPr="00533F8E">
        <w:rPr>
          <w:b/>
          <w:szCs w:val="28"/>
        </w:rPr>
        <w:t>2.</w:t>
      </w:r>
      <w:r w:rsidRPr="00533F8E">
        <w:rPr>
          <w:szCs w:val="28"/>
        </w:rPr>
        <w:t xml:space="preserve"> Các vị trí thường xuyên tiếp xúc cần tăng cường vệ sinh khử khuẩn tại đơn vị (</w:t>
      </w:r>
      <w:proofErr w:type="gramStart"/>
      <w:r w:rsidRPr="00533F8E">
        <w:rPr>
          <w:szCs w:val="28"/>
        </w:rPr>
        <w:t>tay</w:t>
      </w:r>
      <w:proofErr w:type="gramEnd"/>
      <w:r w:rsidRPr="00533F8E">
        <w:rPr>
          <w:szCs w:val="28"/>
        </w:rPr>
        <w:t xml:space="preserve"> vịn cầu thang, tay nắm cửa</w:t>
      </w:r>
      <w:r w:rsidR="00361E02" w:rsidRPr="00533F8E">
        <w:rPr>
          <w:szCs w:val="28"/>
        </w:rPr>
        <w:t>,</w:t>
      </w:r>
      <w:r w:rsidRPr="00533F8E">
        <w:rPr>
          <w:szCs w:val="28"/>
        </w:rPr>
        <w:t xml:space="preserve"> điện thoạ</w:t>
      </w:r>
      <w:r w:rsidR="003A738E" w:rsidRPr="00533F8E">
        <w:rPr>
          <w:szCs w:val="28"/>
        </w:rPr>
        <w:t>i, máy tính</w:t>
      </w:r>
      <w:r w:rsidRPr="00533F8E">
        <w:rPr>
          <w:szCs w:val="28"/>
        </w:rPr>
        <w:t xml:space="preserve">, mặt bàn làm việc…). </w:t>
      </w:r>
    </w:p>
    <w:p w:rsidR="00361E02" w:rsidRPr="00533F8E" w:rsidRDefault="00742CDB" w:rsidP="0019092E">
      <w:pPr>
        <w:spacing w:after="80" w:line="240" w:lineRule="auto"/>
        <w:ind w:firstLine="720"/>
        <w:jc w:val="both"/>
        <w:rPr>
          <w:szCs w:val="28"/>
        </w:rPr>
      </w:pPr>
      <w:r w:rsidRPr="00533F8E">
        <w:rPr>
          <w:b/>
          <w:szCs w:val="28"/>
        </w:rPr>
        <w:t>3.</w:t>
      </w:r>
      <w:r w:rsidRPr="00533F8E">
        <w:rPr>
          <w:szCs w:val="28"/>
        </w:rPr>
        <w:t xml:space="preserve"> Các đơn vị cung cấp dịch vụ của đơn vị (sửa chữa, bảo dưỡng</w:t>
      </w:r>
      <w:r w:rsidR="00D47B12" w:rsidRPr="00533F8E">
        <w:rPr>
          <w:szCs w:val="28"/>
        </w:rPr>
        <w:t xml:space="preserve"> điện,</w:t>
      </w:r>
      <w:r w:rsidRPr="00533F8E">
        <w:rPr>
          <w:szCs w:val="28"/>
        </w:rPr>
        <w:t xml:space="preserve"> cấp thoát nước</w:t>
      </w:r>
      <w:r w:rsidR="00754EA6" w:rsidRPr="00533F8E">
        <w:rPr>
          <w:szCs w:val="28"/>
        </w:rPr>
        <w:t>, bảo trì mạng</w:t>
      </w:r>
      <w:r w:rsidR="00D8047D" w:rsidRPr="00533F8E">
        <w:rPr>
          <w:szCs w:val="28"/>
        </w:rPr>
        <w:t>, trang thiết bị</w:t>
      </w:r>
      <w:proofErr w:type="gramStart"/>
      <w:r w:rsidR="00D8047D" w:rsidRPr="00533F8E">
        <w:rPr>
          <w:szCs w:val="28"/>
        </w:rPr>
        <w:t>,</w:t>
      </w:r>
      <w:r w:rsidR="0076324F" w:rsidRPr="00533F8E">
        <w:rPr>
          <w:szCs w:val="28"/>
        </w:rPr>
        <w:t>…</w:t>
      </w:r>
      <w:proofErr w:type="gramEnd"/>
      <w:r w:rsidR="0076324F" w:rsidRPr="00533F8E">
        <w:rPr>
          <w:szCs w:val="28"/>
        </w:rPr>
        <w:t>), khách đến liên hệ công tác.</w:t>
      </w:r>
    </w:p>
    <w:p w:rsidR="00C768CD" w:rsidRPr="00533F8E" w:rsidRDefault="0076324F" w:rsidP="0019092E">
      <w:pPr>
        <w:spacing w:after="80" w:line="240" w:lineRule="auto"/>
        <w:ind w:firstLine="720"/>
        <w:jc w:val="both"/>
        <w:rPr>
          <w:szCs w:val="28"/>
        </w:rPr>
      </w:pPr>
      <w:r w:rsidRPr="00533F8E">
        <w:rPr>
          <w:b/>
          <w:szCs w:val="28"/>
        </w:rPr>
        <w:t>4</w:t>
      </w:r>
      <w:r w:rsidR="00742CDB" w:rsidRPr="00533F8E">
        <w:rPr>
          <w:b/>
          <w:szCs w:val="28"/>
        </w:rPr>
        <w:t>.</w:t>
      </w:r>
      <w:r w:rsidR="00742CDB" w:rsidRPr="00533F8E">
        <w:rPr>
          <w:szCs w:val="28"/>
        </w:rPr>
        <w:t xml:space="preserve"> Mức độ nguy cơ dịch COVID-19 tại địa phương nơi đơn vị đặt trụ sở</w:t>
      </w:r>
      <w:r w:rsidR="009C59B7" w:rsidRPr="00533F8E">
        <w:rPr>
          <w:szCs w:val="28"/>
        </w:rPr>
        <w:t>:</w:t>
      </w:r>
      <w:r w:rsidR="009B5E4C" w:rsidRPr="00533F8E">
        <w:rPr>
          <w:szCs w:val="28"/>
        </w:rPr>
        <w:t xml:space="preserve"> </w:t>
      </w:r>
      <w:r w:rsidR="00754EA6" w:rsidRPr="00533F8E">
        <w:rPr>
          <w:szCs w:val="28"/>
        </w:rPr>
        <w:t xml:space="preserve">Hiện tại đang ở vùng nguy cơ cao (vùng </w:t>
      </w:r>
      <w:r w:rsidR="00721B78" w:rsidRPr="00533F8E">
        <w:rPr>
          <w:szCs w:val="28"/>
        </w:rPr>
        <w:t>cam</w:t>
      </w:r>
      <w:r w:rsidR="00754EA6" w:rsidRPr="00533F8E">
        <w:rPr>
          <w:szCs w:val="28"/>
        </w:rPr>
        <w:t>)</w:t>
      </w:r>
      <w:r w:rsidR="00F352DC" w:rsidRPr="00533F8E">
        <w:rPr>
          <w:szCs w:val="28"/>
        </w:rPr>
        <w:t>.</w:t>
      </w:r>
    </w:p>
    <w:p w:rsidR="00F352DC" w:rsidRPr="00533F8E" w:rsidRDefault="00F352DC" w:rsidP="00E74D4E">
      <w:pPr>
        <w:spacing w:after="80" w:line="240" w:lineRule="auto"/>
        <w:ind w:firstLine="720"/>
        <w:rPr>
          <w:b/>
          <w:szCs w:val="28"/>
        </w:rPr>
      </w:pPr>
      <w:r w:rsidRPr="00533F8E">
        <w:rPr>
          <w:b/>
          <w:szCs w:val="28"/>
        </w:rPr>
        <w:t>D. XÁC ĐỊNH CÁC KHU VỰC ĐỂ PHỤC VỤ PHÒNG, CHỐNG DỊCH COVID-19</w:t>
      </w:r>
    </w:p>
    <w:p w:rsidR="00F352DC" w:rsidRPr="00533F8E" w:rsidRDefault="00C46D53" w:rsidP="00E74D4E">
      <w:pPr>
        <w:spacing w:after="80" w:line="240" w:lineRule="auto"/>
        <w:ind w:firstLine="720"/>
        <w:rPr>
          <w:b/>
          <w:szCs w:val="28"/>
        </w:rPr>
      </w:pPr>
      <w:r w:rsidRPr="00533F8E">
        <w:rPr>
          <w:b/>
          <w:szCs w:val="28"/>
        </w:rPr>
        <w:t>1. Lối đi phân luồng</w:t>
      </w:r>
      <w:r w:rsidR="00F352DC" w:rsidRPr="00533F8E">
        <w:rPr>
          <w:b/>
          <w:szCs w:val="28"/>
        </w:rPr>
        <w:t xml:space="preserve"> riêng cho F0 và trường hợp nghi nhiễm F0</w:t>
      </w:r>
    </w:p>
    <w:p w:rsidR="00F352DC" w:rsidRPr="00533F8E" w:rsidRDefault="00F352DC" w:rsidP="00E74D4E">
      <w:pPr>
        <w:spacing w:after="80" w:line="240" w:lineRule="auto"/>
        <w:ind w:firstLine="720"/>
        <w:jc w:val="both"/>
        <w:rPr>
          <w:color w:val="000000"/>
          <w:szCs w:val="28"/>
        </w:rPr>
      </w:pPr>
      <w:r w:rsidRPr="00533F8E">
        <w:rPr>
          <w:color w:val="000000"/>
          <w:szCs w:val="28"/>
        </w:rPr>
        <w:t xml:space="preserve">Tại Trụ sở </w:t>
      </w:r>
      <w:r w:rsidR="00750F94" w:rsidRPr="00533F8E">
        <w:rPr>
          <w:color w:val="000000"/>
          <w:szCs w:val="28"/>
        </w:rPr>
        <w:t>cơ quan</w:t>
      </w:r>
      <w:r w:rsidR="00893E32" w:rsidRPr="00533F8E">
        <w:rPr>
          <w:color w:val="000000"/>
          <w:szCs w:val="28"/>
        </w:rPr>
        <w:t xml:space="preserve">: </w:t>
      </w:r>
      <w:r w:rsidR="00CD0F4B" w:rsidRPr="00533F8E">
        <w:rPr>
          <w:color w:val="000000"/>
          <w:szCs w:val="28"/>
        </w:rPr>
        <w:t>S</w:t>
      </w:r>
      <w:r w:rsidR="00C80DBF" w:rsidRPr="00533F8E">
        <w:rPr>
          <w:color w:val="000000"/>
          <w:szCs w:val="28"/>
        </w:rPr>
        <w:t xml:space="preserve">ử dụng </w:t>
      </w:r>
      <w:r w:rsidR="00CD0F4B" w:rsidRPr="00533F8E">
        <w:rPr>
          <w:color w:val="000000"/>
          <w:szCs w:val="28"/>
        </w:rPr>
        <w:t xml:space="preserve">cầu thang </w:t>
      </w:r>
      <w:r w:rsidR="00C80DBF" w:rsidRPr="00533F8E">
        <w:rPr>
          <w:color w:val="000000"/>
          <w:szCs w:val="28"/>
        </w:rPr>
        <w:t xml:space="preserve">lối đi </w:t>
      </w:r>
      <w:proofErr w:type="gramStart"/>
      <w:r w:rsidR="00C80DBF" w:rsidRPr="00533F8E">
        <w:rPr>
          <w:color w:val="000000"/>
          <w:szCs w:val="28"/>
        </w:rPr>
        <w:t>chung</w:t>
      </w:r>
      <w:proofErr w:type="gramEnd"/>
      <w:r w:rsidR="00C80DBF" w:rsidRPr="00533F8E">
        <w:rPr>
          <w:color w:val="000000"/>
          <w:szCs w:val="28"/>
        </w:rPr>
        <w:t xml:space="preserve"> và thực hiện </w:t>
      </w:r>
      <w:r w:rsidR="001B3C84" w:rsidRPr="00533F8E">
        <w:rPr>
          <w:color w:val="000000"/>
          <w:szCs w:val="28"/>
        </w:rPr>
        <w:t xml:space="preserve">tuyệt đối </w:t>
      </w:r>
      <w:r w:rsidR="00C80DBF" w:rsidRPr="00533F8E">
        <w:rPr>
          <w:color w:val="000000"/>
          <w:szCs w:val="28"/>
        </w:rPr>
        <w:t xml:space="preserve">các biện pháp phòng chống dịch </w:t>
      </w:r>
      <w:r w:rsidR="00CD0F4B" w:rsidRPr="00533F8E">
        <w:rPr>
          <w:color w:val="000000"/>
          <w:szCs w:val="28"/>
        </w:rPr>
        <w:t>COVID-</w:t>
      </w:r>
      <w:r w:rsidR="00C80DBF" w:rsidRPr="00533F8E">
        <w:rPr>
          <w:color w:val="000000"/>
          <w:szCs w:val="28"/>
        </w:rPr>
        <w:t>19.</w:t>
      </w:r>
    </w:p>
    <w:p w:rsidR="008410BC" w:rsidRPr="00533F8E" w:rsidRDefault="00C46D53" w:rsidP="00E74D4E">
      <w:pPr>
        <w:spacing w:after="80" w:line="240" w:lineRule="auto"/>
        <w:ind w:right="-30" w:firstLine="720"/>
        <w:jc w:val="both"/>
        <w:rPr>
          <w:b/>
          <w:szCs w:val="28"/>
        </w:rPr>
      </w:pPr>
      <w:r w:rsidRPr="00533F8E">
        <w:rPr>
          <w:b/>
          <w:szCs w:val="28"/>
        </w:rPr>
        <w:t xml:space="preserve">2. </w:t>
      </w:r>
      <w:r w:rsidR="00917E14" w:rsidRPr="00533F8E">
        <w:rPr>
          <w:b/>
          <w:szCs w:val="28"/>
        </w:rPr>
        <w:t>Phòng cách ly tạm thời</w:t>
      </w:r>
      <w:r w:rsidRPr="00533F8E">
        <w:rPr>
          <w:b/>
          <w:szCs w:val="28"/>
        </w:rPr>
        <w:t xml:space="preserve"> đối với F0 hoặc nghi nhiễm F0:</w:t>
      </w:r>
      <w:r w:rsidR="009D1DC4" w:rsidRPr="00533F8E">
        <w:rPr>
          <w:b/>
          <w:szCs w:val="28"/>
        </w:rPr>
        <w:t xml:space="preserve"> </w:t>
      </w:r>
      <w:r w:rsidR="00382A44" w:rsidRPr="00533F8E">
        <w:rPr>
          <w:szCs w:val="28"/>
        </w:rPr>
        <w:t>Ngay phòng làm việc tại</w:t>
      </w:r>
      <w:r w:rsidR="0012308E" w:rsidRPr="00533F8E">
        <w:rPr>
          <w:szCs w:val="28"/>
        </w:rPr>
        <w:t xml:space="preserve"> trường </w:t>
      </w:r>
      <w:r w:rsidR="002A7D19" w:rsidRPr="00533F8E">
        <w:rPr>
          <w:szCs w:val="28"/>
        </w:rPr>
        <w:t>MG Hoa Đào-</w:t>
      </w:r>
      <w:r w:rsidR="0012308E" w:rsidRPr="00533F8E">
        <w:rPr>
          <w:szCs w:val="28"/>
        </w:rPr>
        <w:t xml:space="preserve"> Xã Cư Bao.</w:t>
      </w:r>
    </w:p>
    <w:p w:rsidR="005500F1" w:rsidRPr="00533F8E" w:rsidRDefault="00C46D53" w:rsidP="00750F94">
      <w:pPr>
        <w:spacing w:after="80" w:line="240" w:lineRule="auto"/>
        <w:ind w:right="796" w:firstLine="720"/>
        <w:jc w:val="both"/>
        <w:rPr>
          <w:color w:val="FF0000"/>
          <w:szCs w:val="28"/>
        </w:rPr>
      </w:pPr>
      <w:r w:rsidRPr="00533F8E">
        <w:rPr>
          <w:b/>
          <w:color w:val="000000"/>
          <w:szCs w:val="28"/>
        </w:rPr>
        <w:t>3. Khu vực</w:t>
      </w:r>
      <w:r w:rsidRPr="00533F8E">
        <w:rPr>
          <w:b/>
          <w:color w:val="FF0000"/>
          <w:szCs w:val="28"/>
        </w:rPr>
        <w:t xml:space="preserve"> </w:t>
      </w:r>
      <w:r w:rsidRPr="00533F8E">
        <w:rPr>
          <w:b/>
          <w:szCs w:val="28"/>
        </w:rPr>
        <w:t>cho các trường hợ</w:t>
      </w:r>
      <w:r w:rsidR="00750F94" w:rsidRPr="00533F8E">
        <w:rPr>
          <w:b/>
          <w:szCs w:val="28"/>
        </w:rPr>
        <w:t>p F</w:t>
      </w:r>
      <w:r w:rsidR="00C63827" w:rsidRPr="00533F8E">
        <w:rPr>
          <w:b/>
          <w:szCs w:val="28"/>
        </w:rPr>
        <w:t>1</w:t>
      </w:r>
      <w:r w:rsidR="00750F94" w:rsidRPr="00533F8E">
        <w:rPr>
          <w:b/>
          <w:szCs w:val="28"/>
        </w:rPr>
        <w:t xml:space="preserve">: </w:t>
      </w:r>
      <w:r w:rsidR="00750F94" w:rsidRPr="00533F8E">
        <w:rPr>
          <w:szCs w:val="28"/>
        </w:rPr>
        <w:t xml:space="preserve">Cách ly tại </w:t>
      </w:r>
      <w:r w:rsidR="00C60E9F" w:rsidRPr="00533F8E">
        <w:rPr>
          <w:szCs w:val="28"/>
        </w:rPr>
        <w:t xml:space="preserve">các </w:t>
      </w:r>
      <w:r w:rsidR="0012308E" w:rsidRPr="00533F8E">
        <w:rPr>
          <w:szCs w:val="28"/>
        </w:rPr>
        <w:t>dãy phòng họ</w:t>
      </w:r>
      <w:r w:rsidR="00C60E9F" w:rsidRPr="00533F8E">
        <w:rPr>
          <w:szCs w:val="28"/>
        </w:rPr>
        <w:t xml:space="preserve">c </w:t>
      </w:r>
      <w:r w:rsidR="0012308E" w:rsidRPr="00533F8E">
        <w:rPr>
          <w:szCs w:val="28"/>
        </w:rPr>
        <w:t xml:space="preserve">trường </w:t>
      </w:r>
      <w:r w:rsidR="002A7D19" w:rsidRPr="00533F8E">
        <w:rPr>
          <w:szCs w:val="28"/>
        </w:rPr>
        <w:t>MG Hoa Đào</w:t>
      </w:r>
    </w:p>
    <w:p w:rsidR="008F055F" w:rsidRPr="00533F8E" w:rsidRDefault="001D264A" w:rsidP="00E74D4E">
      <w:pPr>
        <w:spacing w:after="80" w:line="240" w:lineRule="auto"/>
        <w:ind w:firstLine="720"/>
        <w:jc w:val="both"/>
        <w:rPr>
          <w:b/>
          <w:szCs w:val="28"/>
        </w:rPr>
      </w:pPr>
      <w:r w:rsidRPr="00533F8E">
        <w:rPr>
          <w:b/>
          <w:szCs w:val="28"/>
        </w:rPr>
        <w:t>4</w:t>
      </w:r>
      <w:r w:rsidR="00AD0077" w:rsidRPr="00533F8E">
        <w:rPr>
          <w:b/>
          <w:szCs w:val="28"/>
        </w:rPr>
        <w:t xml:space="preserve">. Các khu vực dự kiến cho phương </w:t>
      </w:r>
      <w:proofErr w:type="gramStart"/>
      <w:r w:rsidR="00AD0077" w:rsidRPr="00533F8E">
        <w:rPr>
          <w:b/>
          <w:szCs w:val="28"/>
        </w:rPr>
        <w:t>án</w:t>
      </w:r>
      <w:proofErr w:type="gramEnd"/>
      <w:r w:rsidR="00AD0077" w:rsidRPr="00533F8E">
        <w:rPr>
          <w:b/>
          <w:szCs w:val="28"/>
        </w:rPr>
        <w:t xml:space="preserve"> 3 tại chỗ (ăn tại chỗ, ngủ tại chỗ, làm việc tại chỗ): </w:t>
      </w:r>
    </w:p>
    <w:p w:rsidR="001D264A" w:rsidRPr="00533F8E" w:rsidRDefault="00CD0F4B" w:rsidP="0012308E">
      <w:pPr>
        <w:spacing w:after="80" w:line="240" w:lineRule="auto"/>
        <w:ind w:right="796" w:firstLine="720"/>
        <w:jc w:val="both"/>
        <w:rPr>
          <w:color w:val="FF0000"/>
          <w:szCs w:val="28"/>
        </w:rPr>
      </w:pPr>
      <w:r w:rsidRPr="00533F8E">
        <w:rPr>
          <w:szCs w:val="28"/>
        </w:rPr>
        <w:t>Hiện theo phương án của Ban Chỉ đạo, Trung tâm Ban Chỉ h</w:t>
      </w:r>
      <w:r w:rsidR="004A6F59" w:rsidRPr="00533F8E">
        <w:rPr>
          <w:szCs w:val="28"/>
        </w:rPr>
        <w:t>u</w:t>
      </w:r>
      <w:r w:rsidRPr="00533F8E">
        <w:rPr>
          <w:szCs w:val="28"/>
        </w:rPr>
        <w:t xml:space="preserve">y phòng chống dịch bện COVID-19 của </w:t>
      </w:r>
      <w:r w:rsidR="0012308E" w:rsidRPr="00533F8E">
        <w:rPr>
          <w:szCs w:val="28"/>
        </w:rPr>
        <w:t xml:space="preserve">trường </w:t>
      </w:r>
      <w:r w:rsidR="002A7D19" w:rsidRPr="00533F8E">
        <w:rPr>
          <w:szCs w:val="28"/>
        </w:rPr>
        <w:t>MG Hoa Đào</w:t>
      </w:r>
    </w:p>
    <w:p w:rsidR="00742CDB" w:rsidRPr="00533F8E" w:rsidRDefault="001D264A" w:rsidP="00E74D4E">
      <w:pPr>
        <w:spacing w:after="80" w:line="240" w:lineRule="auto"/>
        <w:ind w:firstLine="720"/>
        <w:jc w:val="both"/>
        <w:rPr>
          <w:b/>
          <w:szCs w:val="28"/>
        </w:rPr>
      </w:pPr>
      <w:r w:rsidRPr="00533F8E">
        <w:rPr>
          <w:b/>
          <w:szCs w:val="28"/>
        </w:rPr>
        <w:t>E</w:t>
      </w:r>
      <w:r w:rsidR="009B5E4C" w:rsidRPr="00533F8E">
        <w:rPr>
          <w:b/>
          <w:szCs w:val="28"/>
        </w:rPr>
        <w:t xml:space="preserve">. </w:t>
      </w:r>
      <w:r w:rsidR="00742CDB" w:rsidRPr="00533F8E">
        <w:rPr>
          <w:b/>
          <w:szCs w:val="28"/>
        </w:rPr>
        <w:t>NỘI DUNG VÀ GIẢI PHÁP PHÒNG, CHỐNG DỊ</w:t>
      </w:r>
      <w:r w:rsidR="00361E02" w:rsidRPr="00533F8E">
        <w:rPr>
          <w:b/>
          <w:szCs w:val="28"/>
        </w:rPr>
        <w:t>CH COVID-19</w:t>
      </w:r>
      <w:r w:rsidR="00C768CD" w:rsidRPr="00533F8E">
        <w:rPr>
          <w:b/>
          <w:szCs w:val="28"/>
        </w:rPr>
        <w:t xml:space="preserve"> </w:t>
      </w:r>
    </w:p>
    <w:p w:rsidR="00742CDB" w:rsidRPr="00533F8E" w:rsidRDefault="00317E1D" w:rsidP="00E74D4E">
      <w:pPr>
        <w:spacing w:after="80" w:line="240" w:lineRule="auto"/>
        <w:ind w:firstLine="720"/>
        <w:rPr>
          <w:b/>
          <w:szCs w:val="28"/>
        </w:rPr>
      </w:pPr>
      <w:r w:rsidRPr="00533F8E">
        <w:rPr>
          <w:b/>
          <w:szCs w:val="28"/>
        </w:rPr>
        <w:t>I</w:t>
      </w:r>
      <w:r w:rsidR="00C768CD" w:rsidRPr="00533F8E">
        <w:rPr>
          <w:b/>
          <w:szCs w:val="28"/>
        </w:rPr>
        <w:t xml:space="preserve">. </w:t>
      </w:r>
      <w:r w:rsidR="00742CDB" w:rsidRPr="00533F8E">
        <w:rPr>
          <w:b/>
          <w:szCs w:val="28"/>
        </w:rPr>
        <w:t xml:space="preserve">Phương </w:t>
      </w:r>
      <w:proofErr w:type="gramStart"/>
      <w:r w:rsidR="00742CDB" w:rsidRPr="00533F8E">
        <w:rPr>
          <w:b/>
          <w:szCs w:val="28"/>
        </w:rPr>
        <w:t>án</w:t>
      </w:r>
      <w:proofErr w:type="gramEnd"/>
      <w:r w:rsidR="00742CDB" w:rsidRPr="00533F8E">
        <w:rPr>
          <w:b/>
          <w:szCs w:val="28"/>
        </w:rPr>
        <w:t xml:space="preserve"> phòng, chống dịch trong điều kiện bình thường mới </w:t>
      </w:r>
    </w:p>
    <w:p w:rsidR="00427BCF" w:rsidRPr="00533F8E" w:rsidRDefault="005D0D73" w:rsidP="00E74D4E">
      <w:pPr>
        <w:spacing w:after="80" w:line="240" w:lineRule="auto"/>
        <w:ind w:firstLine="720"/>
        <w:jc w:val="both"/>
        <w:rPr>
          <w:b/>
          <w:szCs w:val="28"/>
        </w:rPr>
      </w:pPr>
      <w:r w:rsidRPr="00533F8E">
        <w:rPr>
          <w:b/>
          <w:szCs w:val="28"/>
        </w:rPr>
        <w:t xml:space="preserve">1. </w:t>
      </w:r>
      <w:r w:rsidR="00C10C9B" w:rsidRPr="00533F8E">
        <w:rPr>
          <w:b/>
          <w:szCs w:val="28"/>
        </w:rPr>
        <w:t xml:space="preserve">Công tác quản lý ra vào, kiểm tra thân nhiệt đối với khách đến làm việc tại </w:t>
      </w:r>
      <w:r w:rsidR="00C60E9F" w:rsidRPr="00533F8E">
        <w:rPr>
          <w:b/>
          <w:szCs w:val="28"/>
        </w:rPr>
        <w:t xml:space="preserve">Trường </w:t>
      </w:r>
      <w:r w:rsidR="002A7D19" w:rsidRPr="00533F8E">
        <w:rPr>
          <w:b/>
          <w:szCs w:val="28"/>
        </w:rPr>
        <w:t>MG Hoa Đào</w:t>
      </w:r>
      <w:r w:rsidR="00263FCF" w:rsidRPr="00533F8E">
        <w:rPr>
          <w:b/>
          <w:szCs w:val="28"/>
        </w:rPr>
        <w:t>.</w:t>
      </w:r>
      <w:r w:rsidR="00427BCF" w:rsidRPr="00533F8E">
        <w:rPr>
          <w:b/>
          <w:szCs w:val="28"/>
        </w:rPr>
        <w:t xml:space="preserve"> </w:t>
      </w:r>
    </w:p>
    <w:p w:rsidR="00C10C9B" w:rsidRPr="00533F8E" w:rsidRDefault="00C10C9B" w:rsidP="00E74D4E">
      <w:pPr>
        <w:spacing w:after="80" w:line="240" w:lineRule="auto"/>
        <w:ind w:firstLine="720"/>
        <w:jc w:val="both"/>
        <w:rPr>
          <w:szCs w:val="28"/>
        </w:rPr>
      </w:pPr>
      <w:r w:rsidRPr="00533F8E">
        <w:rPr>
          <w:szCs w:val="28"/>
        </w:rPr>
        <w:t xml:space="preserve">a) Hạn chế tối đa việc tiếp khách đến làm việc tại cơ quan trong giai đoạn dịch bệnh </w:t>
      </w:r>
      <w:r w:rsidR="00CD0F4B" w:rsidRPr="00533F8E">
        <w:rPr>
          <w:szCs w:val="28"/>
        </w:rPr>
        <w:t>COVID</w:t>
      </w:r>
      <w:r w:rsidRPr="00533F8E">
        <w:rPr>
          <w:szCs w:val="28"/>
        </w:rPr>
        <w:t>-19; chỉ tiếp khách đến làm việc tạ</w:t>
      </w:r>
      <w:r w:rsidR="00CD0F4B" w:rsidRPr="00533F8E">
        <w:rPr>
          <w:szCs w:val="28"/>
        </w:rPr>
        <w:t xml:space="preserve">i cơ quan </w:t>
      </w:r>
      <w:r w:rsidRPr="00533F8E">
        <w:rPr>
          <w:szCs w:val="28"/>
        </w:rPr>
        <w:t>trong các trường hợp thực sự cần thiết, cấp bách.</w:t>
      </w:r>
    </w:p>
    <w:p w:rsidR="00C10C9B" w:rsidRPr="00533F8E" w:rsidRDefault="00C10C9B" w:rsidP="00E74D4E">
      <w:pPr>
        <w:spacing w:after="80" w:line="240" w:lineRule="auto"/>
        <w:ind w:firstLine="720"/>
        <w:jc w:val="both"/>
        <w:rPr>
          <w:color w:val="000000"/>
          <w:szCs w:val="28"/>
        </w:rPr>
      </w:pPr>
      <w:r w:rsidRPr="00533F8E">
        <w:rPr>
          <w:szCs w:val="28"/>
        </w:rPr>
        <w:t xml:space="preserve">b) Yêu cầu toàn bộ khách đến làm việc phải thực hiện đo thân nhiệt, đeo khẩu trang và sử dụng dung dịch </w:t>
      </w:r>
      <w:r w:rsidR="00CD0F4B" w:rsidRPr="00533F8E">
        <w:rPr>
          <w:szCs w:val="28"/>
        </w:rPr>
        <w:t>sát</w:t>
      </w:r>
      <w:r w:rsidRPr="00533F8E">
        <w:rPr>
          <w:szCs w:val="28"/>
        </w:rPr>
        <w:t xml:space="preserve"> khuẩn, diệt trùng tại các lối ra vào và bên trong </w:t>
      </w:r>
      <w:r w:rsidR="00252FC5" w:rsidRPr="00533F8E">
        <w:rPr>
          <w:szCs w:val="28"/>
        </w:rPr>
        <w:t>trụ sở</w:t>
      </w:r>
      <w:r w:rsidRPr="00533F8E">
        <w:rPr>
          <w:szCs w:val="28"/>
        </w:rPr>
        <w:t>, sử dụng phần mềm Bluezone, khai tờ khai y tế (theo mẫu của Bộ Y tế) hoặc khai báo y tế trực tuyến. Khai báo một số thông tin cá nhân gồm: Họ tên, cơ quan đơn vị</w:t>
      </w:r>
      <w:r w:rsidR="00CD0F4B" w:rsidRPr="00533F8E">
        <w:rPr>
          <w:szCs w:val="28"/>
        </w:rPr>
        <w:t xml:space="preserve"> đang công tác,</w:t>
      </w:r>
      <w:r w:rsidRPr="00533F8E">
        <w:rPr>
          <w:szCs w:val="28"/>
        </w:rPr>
        <w:t xml:space="preserve"> địa chỉ liên hệ, số điện thoại di động, số CM</w:t>
      </w:r>
      <w:r w:rsidR="00263FCF" w:rsidRPr="00533F8E">
        <w:rPr>
          <w:szCs w:val="28"/>
        </w:rPr>
        <w:t>ND</w:t>
      </w:r>
      <w:r w:rsidRPr="00533F8E">
        <w:rPr>
          <w:szCs w:val="28"/>
        </w:rPr>
        <w:t>/căn cướ</w:t>
      </w:r>
      <w:r w:rsidR="00CD0F4B" w:rsidRPr="00533F8E">
        <w:rPr>
          <w:szCs w:val="28"/>
        </w:rPr>
        <w:t xml:space="preserve">c công dân </w:t>
      </w:r>
      <w:r w:rsidR="00CD0F4B" w:rsidRPr="00533F8E">
        <w:rPr>
          <w:color w:val="000000"/>
          <w:szCs w:val="28"/>
        </w:rPr>
        <w:t xml:space="preserve">và </w:t>
      </w:r>
      <w:r w:rsidR="009B5E4C" w:rsidRPr="00533F8E">
        <w:rPr>
          <w:color w:val="000000"/>
          <w:szCs w:val="28"/>
        </w:rPr>
        <w:t>thời gian</w:t>
      </w:r>
      <w:r w:rsidR="00CD0F4B" w:rsidRPr="00533F8E">
        <w:rPr>
          <w:color w:val="000000"/>
          <w:szCs w:val="28"/>
        </w:rPr>
        <w:t xml:space="preserve"> đi,</w:t>
      </w:r>
      <w:r w:rsidR="009B5E4C" w:rsidRPr="00533F8E">
        <w:rPr>
          <w:color w:val="000000"/>
          <w:szCs w:val="28"/>
        </w:rPr>
        <w:t xml:space="preserve"> đến.</w:t>
      </w:r>
    </w:p>
    <w:p w:rsidR="00C10C9B" w:rsidRPr="00533F8E" w:rsidRDefault="00C10C9B" w:rsidP="00E74D4E">
      <w:pPr>
        <w:spacing w:after="80" w:line="240" w:lineRule="auto"/>
        <w:ind w:firstLine="709"/>
        <w:jc w:val="both"/>
        <w:rPr>
          <w:szCs w:val="28"/>
        </w:rPr>
      </w:pPr>
      <w:r w:rsidRPr="00533F8E">
        <w:rPr>
          <w:szCs w:val="28"/>
          <w:lang w:val="vi-VN"/>
        </w:rPr>
        <w:t>- Rà soát, mua sắm bổ sung vật tư, hóa chất, phương tiện; kịp thời triển khai các biện pháp phòng, chống khi có dịch xảy ra.</w:t>
      </w:r>
    </w:p>
    <w:p w:rsidR="00C10C9B" w:rsidRPr="00533F8E" w:rsidRDefault="00C10C9B" w:rsidP="00E74D4E">
      <w:pPr>
        <w:spacing w:after="80" w:line="240" w:lineRule="auto"/>
        <w:ind w:firstLine="720"/>
        <w:jc w:val="both"/>
        <w:rPr>
          <w:szCs w:val="28"/>
        </w:rPr>
      </w:pPr>
      <w:r w:rsidRPr="00533F8E">
        <w:rPr>
          <w:szCs w:val="28"/>
        </w:rPr>
        <w:lastRenderedPageBreak/>
        <w:t xml:space="preserve">- </w:t>
      </w:r>
      <w:r w:rsidR="007F4DAC" w:rsidRPr="00533F8E">
        <w:rPr>
          <w:szCs w:val="28"/>
        </w:rPr>
        <w:t>H</w:t>
      </w:r>
      <w:r w:rsidRPr="00533F8E">
        <w:rPr>
          <w:szCs w:val="28"/>
        </w:rPr>
        <w:t>ạn chế việc tổ chức hội họp đông người, chỉ tổ chức các cuộc họp trực tiếp khi thực sự cần thiết; tăng cường, áp dụng tối đa hình thức họp trực tuyế</w:t>
      </w:r>
      <w:r w:rsidR="004A6F59" w:rsidRPr="00533F8E">
        <w:rPr>
          <w:szCs w:val="28"/>
        </w:rPr>
        <w:t>n</w:t>
      </w:r>
      <w:r w:rsidRPr="00533F8E">
        <w:rPr>
          <w:szCs w:val="28"/>
        </w:rPr>
        <w:t>.</w:t>
      </w:r>
    </w:p>
    <w:p w:rsidR="00C10C9B" w:rsidRPr="00533F8E" w:rsidRDefault="00C10C9B" w:rsidP="00E74D4E">
      <w:pPr>
        <w:spacing w:after="80" w:line="240" w:lineRule="auto"/>
        <w:ind w:firstLine="720"/>
        <w:jc w:val="both"/>
        <w:rPr>
          <w:szCs w:val="28"/>
        </w:rPr>
      </w:pPr>
      <w:r w:rsidRPr="00533F8E">
        <w:rPr>
          <w:szCs w:val="28"/>
        </w:rPr>
        <w:t xml:space="preserve">- Thủ trưởng cơ quan tự chịu trách nhiệm về quyết định triệu tập họp, làm việc trực tiếp của </w:t>
      </w:r>
      <w:r w:rsidR="00CD0F4B" w:rsidRPr="00533F8E">
        <w:rPr>
          <w:szCs w:val="28"/>
        </w:rPr>
        <w:t>cơ quan</w:t>
      </w:r>
      <w:r w:rsidRPr="00533F8E">
        <w:rPr>
          <w:szCs w:val="28"/>
        </w:rPr>
        <w:t>.</w:t>
      </w:r>
    </w:p>
    <w:p w:rsidR="00C10C9B" w:rsidRPr="00533F8E" w:rsidRDefault="00C10C9B" w:rsidP="00E74D4E">
      <w:pPr>
        <w:spacing w:after="80" w:line="240" w:lineRule="auto"/>
        <w:ind w:firstLine="720"/>
        <w:jc w:val="both"/>
        <w:rPr>
          <w:b/>
          <w:szCs w:val="28"/>
        </w:rPr>
      </w:pPr>
      <w:r w:rsidRPr="00533F8E">
        <w:rPr>
          <w:b/>
          <w:szCs w:val="28"/>
        </w:rPr>
        <w:t>2. Công tác phun khử trùng, khử khuẩn</w:t>
      </w:r>
    </w:p>
    <w:p w:rsidR="00C10C9B" w:rsidRPr="00533F8E" w:rsidRDefault="00C10C9B" w:rsidP="00E74D4E">
      <w:pPr>
        <w:spacing w:after="80" w:line="240" w:lineRule="auto"/>
        <w:ind w:firstLine="720"/>
        <w:jc w:val="both"/>
        <w:rPr>
          <w:szCs w:val="28"/>
        </w:rPr>
      </w:pPr>
      <w:r w:rsidRPr="00533F8E">
        <w:rPr>
          <w:szCs w:val="28"/>
        </w:rPr>
        <w:t>a) Định kỳ</w:t>
      </w:r>
      <w:r w:rsidR="00CD0F4B" w:rsidRPr="00533F8E">
        <w:rPr>
          <w:szCs w:val="28"/>
        </w:rPr>
        <w:t>, phối hợ</w:t>
      </w:r>
      <w:r w:rsidR="002A7D19" w:rsidRPr="00533F8E">
        <w:rPr>
          <w:szCs w:val="28"/>
        </w:rPr>
        <w:t xml:space="preserve">p </w:t>
      </w:r>
      <w:r w:rsidR="00CD0F4B" w:rsidRPr="00533F8E">
        <w:rPr>
          <w:szCs w:val="28"/>
        </w:rPr>
        <w:t>T</w:t>
      </w:r>
      <w:r w:rsidR="002A7D19" w:rsidRPr="00533F8E">
        <w:rPr>
          <w:szCs w:val="28"/>
        </w:rPr>
        <w:t xml:space="preserve">rạm </w:t>
      </w:r>
      <w:r w:rsidR="00CD0F4B" w:rsidRPr="00533F8E">
        <w:rPr>
          <w:szCs w:val="28"/>
        </w:rPr>
        <w:t xml:space="preserve">YT </w:t>
      </w:r>
      <w:r w:rsidRPr="00533F8E">
        <w:rPr>
          <w:szCs w:val="28"/>
        </w:rPr>
        <w:t>thực hiện phun khử trùng, khử khuẩn tại trụ sở làm việc, các phòng họp, phòng làm việc của cơ quan.</w:t>
      </w:r>
    </w:p>
    <w:p w:rsidR="00C10C9B" w:rsidRPr="00533F8E" w:rsidRDefault="00C10C9B" w:rsidP="00E74D4E">
      <w:pPr>
        <w:spacing w:after="80" w:line="240" w:lineRule="auto"/>
        <w:ind w:firstLine="720"/>
        <w:jc w:val="both"/>
        <w:rPr>
          <w:szCs w:val="28"/>
        </w:rPr>
      </w:pPr>
      <w:r w:rsidRPr="00533F8E">
        <w:rPr>
          <w:szCs w:val="28"/>
        </w:rPr>
        <w:t xml:space="preserve">b) Thường xuyên </w:t>
      </w:r>
      <w:r w:rsidR="00CD0F4B" w:rsidRPr="00533F8E">
        <w:rPr>
          <w:szCs w:val="28"/>
        </w:rPr>
        <w:t xml:space="preserve">chỉ đạo nhân viên </w:t>
      </w:r>
      <w:r w:rsidRPr="00533F8E">
        <w:rPr>
          <w:szCs w:val="28"/>
        </w:rPr>
        <w:t>khử khuẩn các bề mặt hay tiếp xúc tại khu vực sử dụ</w:t>
      </w:r>
      <w:r w:rsidR="00E23097" w:rsidRPr="00533F8E">
        <w:rPr>
          <w:szCs w:val="28"/>
        </w:rPr>
        <w:t xml:space="preserve">ng </w:t>
      </w:r>
      <w:proofErr w:type="gramStart"/>
      <w:r w:rsidR="00E23097" w:rsidRPr="00533F8E">
        <w:rPr>
          <w:szCs w:val="28"/>
        </w:rPr>
        <w:t>chung</w:t>
      </w:r>
      <w:proofErr w:type="gramEnd"/>
      <w:r w:rsidRPr="00533F8E">
        <w:rPr>
          <w:szCs w:val="28"/>
        </w:rPr>
        <w:t xml:space="preserve"> như: tay vịn,</w:t>
      </w:r>
      <w:r w:rsidR="00894C42" w:rsidRPr="00533F8E">
        <w:rPr>
          <w:szCs w:val="28"/>
        </w:rPr>
        <w:t xml:space="preserve"> </w:t>
      </w:r>
      <w:r w:rsidRPr="00533F8E">
        <w:rPr>
          <w:szCs w:val="28"/>
        </w:rPr>
        <w:t>khu vực hành lang...</w:t>
      </w:r>
    </w:p>
    <w:p w:rsidR="00C10C9B" w:rsidRPr="00533F8E" w:rsidRDefault="00C10C9B" w:rsidP="00E74D4E">
      <w:pPr>
        <w:spacing w:after="80" w:line="240" w:lineRule="auto"/>
        <w:ind w:firstLine="720"/>
        <w:jc w:val="both"/>
        <w:rPr>
          <w:szCs w:val="28"/>
        </w:rPr>
      </w:pPr>
      <w:r w:rsidRPr="00533F8E">
        <w:rPr>
          <w:szCs w:val="28"/>
        </w:rPr>
        <w:t>c) Trước khi tiến hành các cuộc họp quan trọng, thì thực hiện khử trùng, khử khuẩn phòng họp. </w:t>
      </w:r>
    </w:p>
    <w:p w:rsidR="00C10C9B" w:rsidRPr="00533F8E" w:rsidRDefault="00C87057" w:rsidP="00E74D4E">
      <w:pPr>
        <w:spacing w:after="80" w:line="240" w:lineRule="auto"/>
        <w:ind w:firstLine="720"/>
        <w:jc w:val="both"/>
        <w:rPr>
          <w:b/>
          <w:szCs w:val="28"/>
        </w:rPr>
      </w:pPr>
      <w:r w:rsidRPr="00533F8E">
        <w:rPr>
          <w:b/>
          <w:szCs w:val="28"/>
        </w:rPr>
        <w:t>3</w:t>
      </w:r>
      <w:r w:rsidR="00C10C9B" w:rsidRPr="00533F8E">
        <w:rPr>
          <w:b/>
          <w:szCs w:val="28"/>
        </w:rPr>
        <w:t>. Khai báo tờ khai y tế và sử dụng ứng dụng Bluezone đối với C</w:t>
      </w:r>
      <w:r w:rsidR="00815B17" w:rsidRPr="00533F8E">
        <w:rPr>
          <w:b/>
          <w:szCs w:val="28"/>
        </w:rPr>
        <w:t>B</w:t>
      </w:r>
      <w:r w:rsidR="00CE5D12" w:rsidRPr="00533F8E">
        <w:rPr>
          <w:b/>
          <w:szCs w:val="28"/>
        </w:rPr>
        <w:t>CC</w:t>
      </w:r>
    </w:p>
    <w:p w:rsidR="00C10C9B" w:rsidRPr="00533F8E" w:rsidRDefault="00C10C9B" w:rsidP="00E74D4E">
      <w:pPr>
        <w:spacing w:after="80" w:line="240" w:lineRule="auto"/>
        <w:ind w:firstLine="720"/>
        <w:jc w:val="both"/>
        <w:rPr>
          <w:szCs w:val="28"/>
        </w:rPr>
      </w:pPr>
      <w:r w:rsidRPr="00533F8E">
        <w:rPr>
          <w:szCs w:val="28"/>
        </w:rPr>
        <w:t xml:space="preserve">a) Yêu cầu 100% </w:t>
      </w:r>
      <w:r w:rsidR="002D2A3C" w:rsidRPr="00533F8E">
        <w:rPr>
          <w:szCs w:val="28"/>
        </w:rPr>
        <w:t xml:space="preserve">CBCC </w:t>
      </w:r>
      <w:r w:rsidRPr="00533F8E">
        <w:rPr>
          <w:szCs w:val="28"/>
        </w:rPr>
        <w:t>cài đặt và sử dụng thường xuyên ứng dụng Bluezone.</w:t>
      </w:r>
    </w:p>
    <w:p w:rsidR="00C10C9B" w:rsidRPr="00533F8E" w:rsidRDefault="00C10C9B" w:rsidP="00E74D4E">
      <w:pPr>
        <w:spacing w:after="80" w:line="240" w:lineRule="auto"/>
        <w:ind w:firstLine="720"/>
        <w:jc w:val="both"/>
        <w:rPr>
          <w:szCs w:val="28"/>
        </w:rPr>
      </w:pPr>
      <w:r w:rsidRPr="00533F8E">
        <w:rPr>
          <w:szCs w:val="28"/>
        </w:rPr>
        <w:t xml:space="preserve">b) Yêu cầu </w:t>
      </w:r>
      <w:r w:rsidR="002D2A3C" w:rsidRPr="00533F8E">
        <w:rPr>
          <w:szCs w:val="28"/>
        </w:rPr>
        <w:t xml:space="preserve">CBCC </w:t>
      </w:r>
      <w:r w:rsidRPr="00533F8E">
        <w:rPr>
          <w:szCs w:val="28"/>
        </w:rPr>
        <w:t>chủ động khai báo y tế, cung cấp thông tin vớ</w:t>
      </w:r>
      <w:r w:rsidR="00CD0F4B" w:rsidRPr="00533F8E">
        <w:rPr>
          <w:szCs w:val="28"/>
        </w:rPr>
        <w:t>i cơ quan Y</w:t>
      </w:r>
      <w:r w:rsidRPr="00533F8E">
        <w:rPr>
          <w:szCs w:val="28"/>
        </w:rPr>
        <w:t xml:space="preserve"> tế và chính quyền địa phương nơi cư trú, nơi đến và thực hiện các biện pháp phòng, chống dịch bệ</w:t>
      </w:r>
      <w:r w:rsidR="00CD0F4B" w:rsidRPr="00533F8E">
        <w:rPr>
          <w:szCs w:val="28"/>
        </w:rPr>
        <w:t>nh COVID</w:t>
      </w:r>
      <w:r w:rsidRPr="00533F8E">
        <w:rPr>
          <w:szCs w:val="28"/>
        </w:rPr>
        <w:t>-19 theo quy định. </w:t>
      </w:r>
    </w:p>
    <w:p w:rsidR="00742CDB" w:rsidRPr="00533F8E" w:rsidRDefault="00547523" w:rsidP="00E74D4E">
      <w:pPr>
        <w:spacing w:after="80" w:line="240" w:lineRule="auto"/>
        <w:ind w:firstLine="720"/>
        <w:jc w:val="both"/>
        <w:rPr>
          <w:b/>
          <w:spacing w:val="-8"/>
          <w:szCs w:val="28"/>
        </w:rPr>
      </w:pPr>
      <w:r w:rsidRPr="00533F8E">
        <w:rPr>
          <w:b/>
          <w:spacing w:val="-8"/>
          <w:szCs w:val="28"/>
        </w:rPr>
        <w:t>II</w:t>
      </w:r>
      <w:r w:rsidR="00C10C9B" w:rsidRPr="00533F8E">
        <w:rPr>
          <w:b/>
          <w:spacing w:val="-8"/>
          <w:szCs w:val="28"/>
        </w:rPr>
        <w:t xml:space="preserve">. </w:t>
      </w:r>
      <w:r w:rsidR="00742CDB" w:rsidRPr="00533F8E">
        <w:rPr>
          <w:b/>
          <w:spacing w:val="-8"/>
          <w:szCs w:val="28"/>
        </w:rPr>
        <w:t xml:space="preserve">Phương án phòng, chống </w:t>
      </w:r>
      <w:proofErr w:type="gramStart"/>
      <w:r w:rsidR="00742CDB" w:rsidRPr="00533F8E">
        <w:rPr>
          <w:b/>
          <w:spacing w:val="-8"/>
          <w:szCs w:val="28"/>
        </w:rPr>
        <w:t xml:space="preserve">dịch </w:t>
      </w:r>
      <w:r w:rsidR="002A7D19" w:rsidRPr="00533F8E">
        <w:rPr>
          <w:b/>
          <w:spacing w:val="-8"/>
          <w:szCs w:val="28"/>
        </w:rPr>
        <w:t xml:space="preserve"> </w:t>
      </w:r>
      <w:r w:rsidR="00742CDB" w:rsidRPr="00533F8E">
        <w:rPr>
          <w:b/>
          <w:spacing w:val="-8"/>
          <w:szCs w:val="28"/>
        </w:rPr>
        <w:t>khi</w:t>
      </w:r>
      <w:proofErr w:type="gramEnd"/>
      <w:r w:rsidR="00742CDB" w:rsidRPr="00533F8E">
        <w:rPr>
          <w:b/>
          <w:spacing w:val="-8"/>
          <w:szCs w:val="28"/>
        </w:rPr>
        <w:t xml:space="preserve"> có các trường hợp nghi mắc, F0, F1, F2 </w:t>
      </w:r>
    </w:p>
    <w:p w:rsidR="00D61C1E" w:rsidRPr="00533F8E" w:rsidRDefault="00D61C1E" w:rsidP="00E74D4E">
      <w:pPr>
        <w:pStyle w:val="Heading1"/>
        <w:spacing w:after="80" w:line="240" w:lineRule="auto"/>
        <w:ind w:left="730"/>
        <w:rPr>
          <w:szCs w:val="28"/>
        </w:rPr>
      </w:pPr>
      <w:r w:rsidRPr="00533F8E">
        <w:rPr>
          <w:szCs w:val="28"/>
        </w:rPr>
        <w:t xml:space="preserve">1. Phương án khi có trường hợp nghi mắc </w:t>
      </w:r>
    </w:p>
    <w:p w:rsidR="00D61C1E" w:rsidRPr="00533F8E" w:rsidRDefault="00D61C1E" w:rsidP="00E74D4E">
      <w:pPr>
        <w:spacing w:after="80" w:line="240" w:lineRule="auto"/>
        <w:ind w:right="-30" w:firstLine="710"/>
        <w:jc w:val="both"/>
        <w:rPr>
          <w:szCs w:val="28"/>
          <w:lang w:val="vi-VN"/>
        </w:rPr>
      </w:pPr>
      <w:r w:rsidRPr="00533F8E">
        <w:rPr>
          <w:szCs w:val="28"/>
          <w:lang w:val="vi-VN"/>
        </w:rPr>
        <w:t xml:space="preserve">Khi phát hiện người lao động có một trong các biểu hiện nghi ngờ mắc bệnh như mệt mỏi, sốt, ho, đau rát họng, khó thở… tại nơi làm việc thì thực hiện theo các bước sau: </w:t>
      </w:r>
    </w:p>
    <w:p w:rsidR="00D61C1E" w:rsidRPr="00533F8E" w:rsidRDefault="00D61C1E" w:rsidP="00E74D4E">
      <w:pPr>
        <w:spacing w:after="80" w:line="240" w:lineRule="auto"/>
        <w:ind w:right="-30" w:firstLine="710"/>
        <w:jc w:val="both"/>
        <w:rPr>
          <w:szCs w:val="28"/>
          <w:lang w:val="vi-VN"/>
        </w:rPr>
      </w:pPr>
      <w:r w:rsidRPr="00533F8E">
        <w:rPr>
          <w:szCs w:val="28"/>
          <w:lang w:val="vi-VN"/>
        </w:rPr>
        <w:t xml:space="preserve">- Thông báo cho </w:t>
      </w:r>
      <w:r w:rsidR="00B004B4" w:rsidRPr="00533F8E">
        <w:rPr>
          <w:szCs w:val="28"/>
        </w:rPr>
        <w:t>Tổ trưởng Tổ</w:t>
      </w:r>
      <w:r w:rsidRPr="00533F8E">
        <w:rPr>
          <w:szCs w:val="28"/>
          <w:lang w:val="vi-VN"/>
        </w:rPr>
        <w:t xml:space="preserve"> chỉ đạo phòng, chống dị</w:t>
      </w:r>
      <w:r w:rsidR="00881D9F" w:rsidRPr="00533F8E">
        <w:rPr>
          <w:szCs w:val="28"/>
          <w:lang w:val="vi-VN"/>
        </w:rPr>
        <w:t>ch</w:t>
      </w:r>
      <w:r w:rsidR="00881D9F" w:rsidRPr="00533F8E">
        <w:rPr>
          <w:szCs w:val="28"/>
        </w:rPr>
        <w:t xml:space="preserve"> </w:t>
      </w:r>
      <w:r w:rsidRPr="00533F8E">
        <w:rPr>
          <w:szCs w:val="28"/>
          <w:lang w:val="vi-VN"/>
        </w:rPr>
        <w:t xml:space="preserve">của đơn vị. </w:t>
      </w:r>
    </w:p>
    <w:p w:rsidR="00D61C1E" w:rsidRPr="00533F8E" w:rsidRDefault="00D61C1E" w:rsidP="00E74D4E">
      <w:pPr>
        <w:spacing w:after="80" w:line="240" w:lineRule="auto"/>
        <w:ind w:right="-30" w:firstLine="710"/>
        <w:jc w:val="both"/>
        <w:rPr>
          <w:szCs w:val="28"/>
          <w:lang w:val="vi-VN"/>
        </w:rPr>
      </w:pPr>
      <w:r w:rsidRPr="00533F8E">
        <w:rPr>
          <w:szCs w:val="28"/>
          <w:lang w:val="vi-VN"/>
        </w:rPr>
        <w:t xml:space="preserve">- Yêu cầu hạn chế tiếp xúc với những người xung quanh, tránh tiếp xúc gần dưới 02 mét với những người khác. </w:t>
      </w:r>
    </w:p>
    <w:p w:rsidR="00D61C1E" w:rsidRPr="00533F8E" w:rsidRDefault="00D61C1E" w:rsidP="00E74D4E">
      <w:pPr>
        <w:spacing w:after="80" w:line="240" w:lineRule="auto"/>
        <w:ind w:right="-30" w:firstLine="710"/>
        <w:jc w:val="both"/>
        <w:rPr>
          <w:szCs w:val="28"/>
          <w:lang w:val="vi-VN"/>
        </w:rPr>
      </w:pPr>
      <w:r w:rsidRPr="00533F8E">
        <w:rPr>
          <w:szCs w:val="28"/>
          <w:lang w:val="vi-VN"/>
        </w:rPr>
        <w:t>- Thông báo cho lực lượng đã được phân công</w:t>
      </w:r>
      <w:r w:rsidRPr="00533F8E">
        <w:rPr>
          <w:i/>
          <w:szCs w:val="28"/>
          <w:lang w:val="vi-VN"/>
        </w:rPr>
        <w:t xml:space="preserve"> </w:t>
      </w:r>
      <w:r w:rsidRPr="00533F8E">
        <w:rPr>
          <w:szCs w:val="28"/>
          <w:lang w:val="vi-VN"/>
        </w:rPr>
        <w:t>để phân luồng lối đi</w:t>
      </w:r>
      <w:r w:rsidR="00335B79" w:rsidRPr="00533F8E">
        <w:rPr>
          <w:szCs w:val="28"/>
          <w:lang w:val="vi-VN"/>
        </w:rPr>
        <w:t xml:space="preserve"> </w:t>
      </w:r>
      <w:r w:rsidRPr="00533F8E">
        <w:rPr>
          <w:szCs w:val="28"/>
          <w:lang w:val="vi-VN"/>
        </w:rPr>
        <w:t>từ khu vực có trường hợp nghi ngờ đến phòng cách ly tạm thờ</w:t>
      </w:r>
      <w:r w:rsidR="00305D80" w:rsidRPr="00533F8E">
        <w:rPr>
          <w:szCs w:val="28"/>
          <w:lang w:val="vi-VN"/>
        </w:rPr>
        <w:t>i</w:t>
      </w:r>
      <w:r w:rsidR="00C25EAE" w:rsidRPr="00533F8E">
        <w:rPr>
          <w:szCs w:val="28"/>
          <w:lang w:val="vi-VN"/>
        </w:rPr>
        <w:t>.</w:t>
      </w:r>
    </w:p>
    <w:p w:rsidR="00B04561" w:rsidRPr="00533F8E" w:rsidRDefault="00D61C1E" w:rsidP="00E74D4E">
      <w:pPr>
        <w:spacing w:after="80" w:line="240" w:lineRule="auto"/>
        <w:ind w:right="101" w:firstLine="710"/>
        <w:jc w:val="both"/>
        <w:rPr>
          <w:szCs w:val="28"/>
          <w:lang w:val="vi-VN"/>
        </w:rPr>
      </w:pPr>
      <w:r w:rsidRPr="00533F8E">
        <w:rPr>
          <w:szCs w:val="28"/>
          <w:lang w:val="vi-VN"/>
        </w:rPr>
        <w:t>- Hướng dẫn trường hợp nghi ngờ di chuyển theo lối đi đã được phân luồng</w:t>
      </w:r>
      <w:r w:rsidR="00C25EAE" w:rsidRPr="00533F8E">
        <w:rPr>
          <w:szCs w:val="28"/>
          <w:lang w:val="vi-VN"/>
        </w:rPr>
        <w:t xml:space="preserve"> </w:t>
      </w:r>
      <w:r w:rsidRPr="00533F8E">
        <w:rPr>
          <w:szCs w:val="28"/>
          <w:lang w:val="vi-VN"/>
        </w:rPr>
        <w:t>để đến phòng cách ly tạm thờ</w:t>
      </w:r>
      <w:r w:rsidR="00B04561" w:rsidRPr="00533F8E">
        <w:rPr>
          <w:szCs w:val="28"/>
          <w:lang w:val="vi-VN"/>
        </w:rPr>
        <w:t xml:space="preserve">i </w:t>
      </w:r>
      <w:r w:rsidRPr="00533F8E">
        <w:rPr>
          <w:szCs w:val="28"/>
          <w:lang w:val="vi-VN"/>
        </w:rPr>
        <w:t xml:space="preserve">và khử khuẩn theo quy định ngay sau khi sử dụng.   </w:t>
      </w:r>
    </w:p>
    <w:p w:rsidR="00B04561" w:rsidRPr="00533F8E" w:rsidRDefault="00B04561"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Gọi điện thoại cho đường dây nóng</w:t>
      </w:r>
      <w:r w:rsidRPr="00533F8E">
        <w:rPr>
          <w:szCs w:val="28"/>
          <w:lang w:val="vi-VN"/>
        </w:rPr>
        <w:t>:</w:t>
      </w:r>
      <w:r w:rsidR="00D61C1E" w:rsidRPr="00533F8E">
        <w:rPr>
          <w:szCs w:val="28"/>
          <w:lang w:val="vi-VN"/>
        </w:rPr>
        <w:t xml:space="preserve"> </w:t>
      </w:r>
    </w:p>
    <w:p w:rsidR="00B04561" w:rsidRPr="00533F8E" w:rsidRDefault="00B04561" w:rsidP="00E74D4E">
      <w:pPr>
        <w:spacing w:after="80" w:line="240" w:lineRule="auto"/>
        <w:ind w:right="101" w:firstLine="710"/>
        <w:jc w:val="both"/>
        <w:rPr>
          <w:szCs w:val="28"/>
        </w:rPr>
      </w:pPr>
      <w:r w:rsidRPr="00533F8E">
        <w:rPr>
          <w:szCs w:val="28"/>
          <w:lang w:val="vi-VN"/>
        </w:rPr>
        <w:t xml:space="preserve">+ BS </w:t>
      </w:r>
      <w:r w:rsidR="0012308E" w:rsidRPr="00533F8E">
        <w:rPr>
          <w:szCs w:val="28"/>
        </w:rPr>
        <w:t>H Ngái Niê</w:t>
      </w:r>
      <w:r w:rsidRPr="00533F8E">
        <w:rPr>
          <w:szCs w:val="28"/>
          <w:lang w:val="vi-VN"/>
        </w:rPr>
        <w:t>, SĐT:</w:t>
      </w:r>
      <w:r w:rsidR="0012308E" w:rsidRPr="00533F8E">
        <w:rPr>
          <w:szCs w:val="28"/>
          <w:lang w:val="vi-VN"/>
        </w:rPr>
        <w:t xml:space="preserve"> 0352414280</w:t>
      </w:r>
      <w:r w:rsidRPr="00533F8E">
        <w:rPr>
          <w:szCs w:val="28"/>
          <w:lang w:val="vi-VN"/>
        </w:rPr>
        <w:t xml:space="preserve">, </w:t>
      </w:r>
      <w:r w:rsidR="0012308E" w:rsidRPr="00533F8E">
        <w:rPr>
          <w:szCs w:val="28"/>
        </w:rPr>
        <w:t>Trưởng trạm Y Tế xã Cư Bao</w:t>
      </w:r>
    </w:p>
    <w:p w:rsidR="00B04561" w:rsidRPr="00533F8E" w:rsidRDefault="00B04561" w:rsidP="00E74D4E">
      <w:pPr>
        <w:spacing w:after="80" w:line="240" w:lineRule="auto"/>
        <w:ind w:right="101" w:firstLine="710"/>
        <w:jc w:val="both"/>
        <w:rPr>
          <w:szCs w:val="28"/>
          <w:lang w:val="vi-VN"/>
        </w:rPr>
      </w:pPr>
      <w:r w:rsidRPr="00533F8E">
        <w:rPr>
          <w:szCs w:val="28"/>
          <w:lang w:val="vi-VN"/>
        </w:rPr>
        <w:t xml:space="preserve">+ </w:t>
      </w:r>
      <w:r w:rsidR="006C67FC" w:rsidRPr="00533F8E">
        <w:rPr>
          <w:szCs w:val="28"/>
          <w:lang w:val="vi-VN"/>
        </w:rPr>
        <w:t xml:space="preserve">Bà </w:t>
      </w:r>
      <w:r w:rsidR="002A7D19" w:rsidRPr="00533F8E">
        <w:rPr>
          <w:szCs w:val="28"/>
        </w:rPr>
        <w:t xml:space="preserve">Nguyễn Thị Thanh </w:t>
      </w:r>
      <w:r w:rsidR="0080089D" w:rsidRPr="00533F8E">
        <w:rPr>
          <w:szCs w:val="28"/>
        </w:rPr>
        <w:t xml:space="preserve"> X</w:t>
      </w:r>
      <w:r w:rsidR="002A7D19" w:rsidRPr="00533F8E">
        <w:rPr>
          <w:szCs w:val="28"/>
        </w:rPr>
        <w:t>uân</w:t>
      </w:r>
      <w:r w:rsidR="006E2C31" w:rsidRPr="00533F8E">
        <w:rPr>
          <w:szCs w:val="28"/>
          <w:lang w:val="vi-VN"/>
        </w:rPr>
        <w:t xml:space="preserve">, SĐT: </w:t>
      </w:r>
      <w:r w:rsidR="0080089D" w:rsidRPr="00533F8E">
        <w:rPr>
          <w:szCs w:val="28"/>
        </w:rPr>
        <w:t>0971 587 677</w:t>
      </w:r>
      <w:r w:rsidR="00C60E9F" w:rsidRPr="00533F8E">
        <w:rPr>
          <w:szCs w:val="28"/>
          <w:lang w:val="vi-VN"/>
        </w:rPr>
        <w:t>,</w:t>
      </w:r>
      <w:r w:rsidR="002A7D19" w:rsidRPr="00533F8E">
        <w:rPr>
          <w:szCs w:val="28"/>
        </w:rPr>
        <w:t xml:space="preserve"> Nhân viên</w:t>
      </w:r>
      <w:r w:rsidRPr="00533F8E">
        <w:rPr>
          <w:szCs w:val="28"/>
          <w:lang w:val="vi-VN"/>
        </w:rPr>
        <w:t xml:space="preserve"> </w:t>
      </w:r>
      <w:r w:rsidR="0012308E" w:rsidRPr="00533F8E">
        <w:rPr>
          <w:szCs w:val="28"/>
        </w:rPr>
        <w:t xml:space="preserve">Y tế trường </w:t>
      </w:r>
      <w:r w:rsidR="002A7D19" w:rsidRPr="00533F8E">
        <w:rPr>
          <w:szCs w:val="28"/>
        </w:rPr>
        <w:t xml:space="preserve"> </w:t>
      </w:r>
      <w:r w:rsidRPr="00533F8E">
        <w:rPr>
          <w:szCs w:val="28"/>
          <w:lang w:val="vi-VN"/>
        </w:rPr>
        <w:t xml:space="preserve"> </w:t>
      </w:r>
    </w:p>
    <w:p w:rsidR="00B04561" w:rsidRPr="00533F8E" w:rsidRDefault="00B04561" w:rsidP="00E74D4E">
      <w:pPr>
        <w:spacing w:after="80" w:line="240" w:lineRule="auto"/>
        <w:ind w:right="101" w:firstLine="710"/>
        <w:jc w:val="both"/>
        <w:rPr>
          <w:szCs w:val="28"/>
        </w:rPr>
      </w:pPr>
      <w:r w:rsidRPr="00533F8E">
        <w:rPr>
          <w:szCs w:val="28"/>
          <w:lang w:val="vi-VN"/>
        </w:rPr>
        <w:t xml:space="preserve">Để </w:t>
      </w:r>
      <w:r w:rsidR="00D61C1E" w:rsidRPr="00533F8E">
        <w:rPr>
          <w:szCs w:val="28"/>
          <w:lang w:val="vi-VN"/>
        </w:rPr>
        <w:t>được tư vấn, xét nghiệm SARS-CoV-2 và nếu cần thì đưa đến cơ sở y tế để được khám và điều trị</w:t>
      </w:r>
      <w:r w:rsidR="00F3698D" w:rsidRPr="00533F8E">
        <w:rPr>
          <w:szCs w:val="28"/>
        </w:rPr>
        <w:t xml:space="preserve"> theo chỉ đạo của TTYT.</w:t>
      </w:r>
    </w:p>
    <w:p w:rsidR="00B04561" w:rsidRPr="00533F8E" w:rsidRDefault="00B04561"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Cập nhật thông tin tình hình sức khỏe của người lao động. </w:t>
      </w:r>
    </w:p>
    <w:p w:rsidR="0072723D" w:rsidRPr="00533F8E" w:rsidRDefault="00B04561"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Lập danh sách người tiếp xúc và thực hiện khử khuẩn tại nơi làm việc.  </w:t>
      </w:r>
    </w:p>
    <w:p w:rsidR="00D61C1E" w:rsidRPr="00533F8E" w:rsidRDefault="0072723D"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Căn cứ yêu cầu của cơ quan y tế địa phương hoặc kết quả xét nghiệm SARS-CoV-2 để quyết định bố trí, sắp xếp công việc phù hợp. </w:t>
      </w:r>
    </w:p>
    <w:p w:rsidR="00436067" w:rsidRPr="00533F8E" w:rsidRDefault="00E259A5" w:rsidP="00E74D4E">
      <w:pPr>
        <w:spacing w:after="80" w:line="240" w:lineRule="auto"/>
        <w:ind w:firstLine="710"/>
        <w:jc w:val="both"/>
        <w:rPr>
          <w:b/>
          <w:szCs w:val="28"/>
          <w:lang w:val="vi-VN"/>
        </w:rPr>
      </w:pPr>
      <w:r w:rsidRPr="00533F8E">
        <w:rPr>
          <w:b/>
          <w:szCs w:val="28"/>
          <w:lang w:val="vi-VN"/>
        </w:rPr>
        <w:t xml:space="preserve">2. </w:t>
      </w:r>
      <w:r w:rsidR="00436067" w:rsidRPr="00533F8E">
        <w:rPr>
          <w:b/>
          <w:szCs w:val="28"/>
          <w:lang w:val="vi-VN"/>
        </w:rPr>
        <w:t>Phương án phát hiện các trường hợp F0</w:t>
      </w:r>
    </w:p>
    <w:p w:rsidR="00E259A5" w:rsidRPr="00533F8E" w:rsidRDefault="00547523" w:rsidP="00E74D4E">
      <w:pPr>
        <w:spacing w:after="80" w:line="240" w:lineRule="auto"/>
        <w:ind w:firstLine="710"/>
        <w:jc w:val="both"/>
        <w:rPr>
          <w:b/>
          <w:spacing w:val="-14"/>
          <w:szCs w:val="28"/>
          <w:lang w:val="vi-VN"/>
        </w:rPr>
      </w:pPr>
      <w:r w:rsidRPr="00533F8E">
        <w:rPr>
          <w:b/>
          <w:spacing w:val="-14"/>
          <w:szCs w:val="28"/>
          <w:lang w:val="vi-VN"/>
        </w:rPr>
        <w:lastRenderedPageBreak/>
        <w:t>2.1</w:t>
      </w:r>
      <w:r w:rsidR="000F1639" w:rsidRPr="00533F8E">
        <w:rPr>
          <w:b/>
          <w:spacing w:val="-14"/>
          <w:szCs w:val="28"/>
          <w:lang w:val="vi-VN"/>
        </w:rPr>
        <w:t>.</w:t>
      </w:r>
      <w:r w:rsidR="00436067" w:rsidRPr="00533F8E">
        <w:rPr>
          <w:b/>
          <w:spacing w:val="-14"/>
          <w:szCs w:val="28"/>
          <w:lang w:val="vi-VN"/>
        </w:rPr>
        <w:t xml:space="preserve"> </w:t>
      </w:r>
      <w:r w:rsidR="00E259A5" w:rsidRPr="00533F8E">
        <w:rPr>
          <w:b/>
          <w:spacing w:val="-14"/>
          <w:szCs w:val="28"/>
          <w:lang w:val="vi-VN"/>
        </w:rPr>
        <w:t xml:space="preserve">Phát hiện có các trường hợp F0 qua xét nghiệm sàng lọc định kỳ tại đơn vị </w:t>
      </w:r>
    </w:p>
    <w:p w:rsidR="00E259A5" w:rsidRPr="00533F8E" w:rsidRDefault="00E259A5" w:rsidP="00E74D4E">
      <w:pPr>
        <w:spacing w:after="80" w:line="240" w:lineRule="auto"/>
        <w:ind w:firstLine="710"/>
        <w:jc w:val="both"/>
        <w:rPr>
          <w:szCs w:val="28"/>
          <w:lang w:val="vi-VN"/>
        </w:rPr>
      </w:pPr>
      <w:r w:rsidRPr="00533F8E">
        <w:rPr>
          <w:szCs w:val="28"/>
          <w:lang w:val="vi-VN"/>
        </w:rPr>
        <w:t>- Kích hoạt ngay các phương án phòng, chống dịch khi có trường hợp mắ</w:t>
      </w:r>
      <w:r w:rsidR="00F352DC" w:rsidRPr="00533F8E">
        <w:rPr>
          <w:szCs w:val="28"/>
          <w:lang w:val="vi-VN"/>
        </w:rPr>
        <w:t>c COVID-19.</w:t>
      </w:r>
    </w:p>
    <w:p w:rsidR="00E259A5" w:rsidRPr="00533F8E" w:rsidRDefault="00E259A5" w:rsidP="00E74D4E">
      <w:pPr>
        <w:spacing w:after="80" w:line="240" w:lineRule="auto"/>
        <w:ind w:firstLine="710"/>
        <w:jc w:val="both"/>
        <w:rPr>
          <w:szCs w:val="28"/>
          <w:lang w:val="vi-VN"/>
        </w:rPr>
      </w:pPr>
      <w:r w:rsidRPr="00533F8E">
        <w:rPr>
          <w:szCs w:val="28"/>
          <w:lang w:val="vi-VN"/>
        </w:rPr>
        <w:t xml:space="preserve">- Thông báo và phối hợp với cơ quan y tế địa phương để triển khai các biện pháp phòng, chống dịch. </w:t>
      </w:r>
    </w:p>
    <w:p w:rsidR="00E259A5" w:rsidRPr="00533F8E" w:rsidRDefault="00E259A5" w:rsidP="00E74D4E">
      <w:pPr>
        <w:spacing w:after="80" w:line="240" w:lineRule="auto"/>
        <w:ind w:firstLine="710"/>
        <w:jc w:val="both"/>
        <w:rPr>
          <w:szCs w:val="28"/>
          <w:lang w:val="vi-VN"/>
        </w:rPr>
      </w:pPr>
      <w:r w:rsidRPr="00533F8E">
        <w:rPr>
          <w:szCs w:val="28"/>
          <w:lang w:val="vi-VN"/>
        </w:rPr>
        <w:t>- Thủ trưởng đơn vị trên cơ sở ý kiến của cơ quan y tế địa phương ra quyết định phong tỏa tạm thời toàn bộ đơn vị hoặc từng khu vực làm việc</w:t>
      </w:r>
      <w:r w:rsidR="00BF7193" w:rsidRPr="00533F8E">
        <w:rPr>
          <w:szCs w:val="28"/>
        </w:rPr>
        <w:t>, vị trí</w:t>
      </w:r>
      <w:r w:rsidRPr="00533F8E">
        <w:rPr>
          <w:szCs w:val="28"/>
          <w:lang w:val="vi-VN"/>
        </w:rPr>
        <w:t xml:space="preserve"> làm việc có F0 để phục vụ cho việc truy vết, cách ly, lấy mẫu xét nghiệm. </w:t>
      </w:r>
    </w:p>
    <w:p w:rsidR="00E259A5" w:rsidRPr="00533F8E" w:rsidRDefault="00E259A5" w:rsidP="00E74D4E">
      <w:pPr>
        <w:spacing w:after="80" w:line="240" w:lineRule="auto"/>
        <w:ind w:firstLine="710"/>
        <w:jc w:val="both"/>
        <w:rPr>
          <w:szCs w:val="28"/>
          <w:lang w:val="vi-VN"/>
        </w:rPr>
      </w:pPr>
      <w:r w:rsidRPr="00533F8E">
        <w:rPr>
          <w:szCs w:val="28"/>
          <w:lang w:val="vi-VN"/>
        </w:rPr>
        <w:t xml:space="preserve">- Thông báo cho các trường hợp F0 và yêu cầu không tự ý di chuyển, không tiếp xúc với người xung quanh, đeo khẩu trang y tế và chờ được hướng dẫn, xử trí. </w:t>
      </w:r>
    </w:p>
    <w:p w:rsidR="00E259A5" w:rsidRPr="00533F8E" w:rsidRDefault="00E259A5" w:rsidP="00E74D4E">
      <w:pPr>
        <w:spacing w:after="80" w:line="240" w:lineRule="auto"/>
        <w:ind w:firstLine="710"/>
        <w:jc w:val="both"/>
        <w:rPr>
          <w:szCs w:val="28"/>
          <w:lang w:val="vi-VN"/>
        </w:rPr>
      </w:pPr>
      <w:r w:rsidRPr="00533F8E">
        <w:rPr>
          <w:szCs w:val="28"/>
          <w:lang w:val="vi-VN"/>
        </w:rPr>
        <w:t>- Thông báo cho lực lượng đã được phân công</w:t>
      </w:r>
      <w:r w:rsidRPr="00533F8E">
        <w:rPr>
          <w:i/>
          <w:szCs w:val="28"/>
          <w:lang w:val="vi-VN"/>
        </w:rPr>
        <w:t xml:space="preserve"> </w:t>
      </w:r>
      <w:r w:rsidRPr="00533F8E">
        <w:rPr>
          <w:szCs w:val="28"/>
          <w:lang w:val="vi-VN"/>
        </w:rPr>
        <w:t>để phân luồng lố</w:t>
      </w:r>
      <w:r w:rsidR="00CD0F4B" w:rsidRPr="00533F8E">
        <w:rPr>
          <w:szCs w:val="28"/>
          <w:lang w:val="vi-VN"/>
        </w:rPr>
        <w:t>i đi</w:t>
      </w:r>
      <w:r w:rsidR="00CD0F4B" w:rsidRPr="00533F8E">
        <w:rPr>
          <w:szCs w:val="28"/>
        </w:rPr>
        <w:t>;</w:t>
      </w:r>
      <w:r w:rsidR="00CD0F4B" w:rsidRPr="00533F8E">
        <w:rPr>
          <w:szCs w:val="28"/>
          <w:lang w:val="vi-VN"/>
        </w:rPr>
        <w:t xml:space="preserve"> </w:t>
      </w:r>
      <w:r w:rsidR="00CD0F4B" w:rsidRPr="00533F8E">
        <w:rPr>
          <w:szCs w:val="28"/>
        </w:rPr>
        <w:t>h</w:t>
      </w:r>
      <w:r w:rsidRPr="00533F8E">
        <w:rPr>
          <w:szCs w:val="28"/>
          <w:lang w:val="vi-VN"/>
        </w:rPr>
        <w:t xml:space="preserve">ướng dẫn cho ca bệnh di chuyển theo lối đi đã được phân luồng vào đến phòng cách ly tạm thời. </w:t>
      </w:r>
    </w:p>
    <w:p w:rsidR="00E259A5" w:rsidRPr="00533F8E" w:rsidRDefault="00E259A5" w:rsidP="00E74D4E">
      <w:pPr>
        <w:spacing w:after="80" w:line="240" w:lineRule="auto"/>
        <w:ind w:firstLine="710"/>
        <w:jc w:val="both"/>
        <w:rPr>
          <w:szCs w:val="28"/>
          <w:lang w:val="vi-VN"/>
        </w:rPr>
      </w:pPr>
      <w:r w:rsidRPr="00533F8E">
        <w:rPr>
          <w:szCs w:val="28"/>
          <w:lang w:val="vi-VN"/>
        </w:rPr>
        <w:t xml:space="preserve">- Thông báo cho cá nhân đã được phân công chịu trách nhiệm khoanh vùng, khử khuẩn toàn bộ các khu vực có liên quan đến ca bệnh theo hướng dẫn của cơ quan y tế. </w:t>
      </w:r>
    </w:p>
    <w:p w:rsidR="00E259A5" w:rsidRPr="00533F8E" w:rsidRDefault="00E259A5" w:rsidP="00E74D4E">
      <w:pPr>
        <w:spacing w:after="80" w:line="240" w:lineRule="auto"/>
        <w:ind w:firstLine="710"/>
        <w:jc w:val="both"/>
        <w:rPr>
          <w:szCs w:val="28"/>
          <w:lang w:val="vi-VN"/>
        </w:rPr>
      </w:pPr>
      <w:r w:rsidRPr="00533F8E">
        <w:rPr>
          <w:szCs w:val="28"/>
          <w:lang w:val="vi-VN"/>
        </w:rPr>
        <w:t xml:space="preserve">- Thông báo cho toàn thể người lao động đang có mặt tại đơn vị không tự ý di chuyển; nghiêm túc khai báo y tế, thực hiện 5K; không để xảy ra hoang mang, lo lắng với người lao động. </w:t>
      </w:r>
    </w:p>
    <w:p w:rsidR="00E259A5" w:rsidRPr="00533F8E" w:rsidRDefault="00E259A5" w:rsidP="00E74D4E">
      <w:pPr>
        <w:spacing w:after="80" w:line="240" w:lineRule="auto"/>
        <w:ind w:firstLine="710"/>
        <w:jc w:val="both"/>
        <w:rPr>
          <w:szCs w:val="28"/>
          <w:lang w:val="vi-VN"/>
        </w:rPr>
      </w:pPr>
      <w:r w:rsidRPr="00533F8E">
        <w:rPr>
          <w:szCs w:val="28"/>
          <w:lang w:val="vi-VN"/>
        </w:rPr>
        <w:t>- Phân nhóm và bố trí riêng khu vực cho các trường hợp F1 (tách các trường hợp có cùng vị trí làm việc và nguy cơ tiếp xúc trong nhóm F1), F2 để chuẩn bị cho việc lấy mẫu xét nghiệm và cách ly y tế theo quy định.</w:t>
      </w:r>
    </w:p>
    <w:p w:rsidR="00BD2E06" w:rsidRPr="00533F8E" w:rsidRDefault="00BD2E06" w:rsidP="00E74D4E">
      <w:pPr>
        <w:spacing w:after="80" w:line="240" w:lineRule="auto"/>
        <w:ind w:firstLine="710"/>
        <w:jc w:val="both"/>
        <w:rPr>
          <w:szCs w:val="28"/>
        </w:rPr>
      </w:pPr>
      <w:r w:rsidRPr="00533F8E">
        <w:rPr>
          <w:szCs w:val="28"/>
          <w:lang w:val="vi-VN"/>
        </w:rPr>
        <w:t>- Trường hợp số lượ</w:t>
      </w:r>
      <w:r w:rsidR="00BA4235" w:rsidRPr="00533F8E">
        <w:rPr>
          <w:szCs w:val="28"/>
          <w:lang w:val="vi-VN"/>
        </w:rPr>
        <w:t xml:space="preserve">ng F1 trên </w:t>
      </w:r>
      <w:r w:rsidR="00356C78" w:rsidRPr="00533F8E">
        <w:rPr>
          <w:szCs w:val="28"/>
        </w:rPr>
        <w:t>0</w:t>
      </w:r>
      <w:r w:rsidR="0012308E" w:rsidRPr="00533F8E">
        <w:rPr>
          <w:szCs w:val="28"/>
        </w:rPr>
        <w:t>3</w:t>
      </w:r>
      <w:r w:rsidRPr="00533F8E">
        <w:rPr>
          <w:szCs w:val="28"/>
          <w:lang w:val="vi-VN"/>
        </w:rPr>
        <w:t xml:space="preserve">người, thực hiện </w:t>
      </w:r>
      <w:r w:rsidR="007F0F7F" w:rsidRPr="00533F8E">
        <w:rPr>
          <w:szCs w:val="28"/>
        </w:rPr>
        <w:t xml:space="preserve">theo </w:t>
      </w:r>
      <w:r w:rsidRPr="00533F8E">
        <w:rPr>
          <w:szCs w:val="28"/>
          <w:lang w:val="vi-VN"/>
        </w:rPr>
        <w:t xml:space="preserve">phương án </w:t>
      </w:r>
      <w:r w:rsidR="007F0F7F" w:rsidRPr="00533F8E">
        <w:rPr>
          <w:szCs w:val="28"/>
        </w:rPr>
        <w:t>chỉ đạo của BCĐ và Trung tâm BCH thị xã.</w:t>
      </w:r>
    </w:p>
    <w:p w:rsidR="00E259A5" w:rsidRPr="00533F8E" w:rsidRDefault="00E259A5" w:rsidP="00E74D4E">
      <w:pPr>
        <w:spacing w:after="80" w:line="240" w:lineRule="auto"/>
        <w:ind w:firstLine="710"/>
        <w:jc w:val="both"/>
        <w:rPr>
          <w:szCs w:val="28"/>
          <w:lang w:val="vi-VN"/>
        </w:rPr>
      </w:pPr>
      <w:r w:rsidRPr="00533F8E">
        <w:rPr>
          <w:szCs w:val="28"/>
          <w:lang w:val="vi-VN"/>
        </w:rPr>
        <w:t xml:space="preserve">- Sau khi thực hiện vệ sinh khử khuẩn (theo hướng dẫn tại Phụ lục </w:t>
      </w:r>
      <w:r w:rsidR="002D2A3C" w:rsidRPr="00533F8E">
        <w:rPr>
          <w:szCs w:val="28"/>
          <w:lang w:val="vi-VN"/>
        </w:rPr>
        <w:t>1</w:t>
      </w:r>
      <w:r w:rsidRPr="00533F8E">
        <w:rPr>
          <w:szCs w:val="28"/>
          <w:lang w:val="vi-VN"/>
        </w:rPr>
        <w:t xml:space="preserve">), đơn vị tiếp tục hoạt động bình thường kể từ ngày hôm sau. </w:t>
      </w:r>
    </w:p>
    <w:p w:rsidR="00E259A5" w:rsidRPr="00533F8E" w:rsidRDefault="00547523" w:rsidP="00E74D4E">
      <w:pPr>
        <w:spacing w:after="80" w:line="240" w:lineRule="auto"/>
        <w:ind w:firstLine="710"/>
        <w:jc w:val="both"/>
        <w:rPr>
          <w:b/>
          <w:szCs w:val="28"/>
          <w:lang w:val="vi-VN"/>
        </w:rPr>
      </w:pPr>
      <w:r w:rsidRPr="00533F8E">
        <w:rPr>
          <w:b/>
          <w:szCs w:val="28"/>
          <w:lang w:val="vi-VN"/>
        </w:rPr>
        <w:t>2.2</w:t>
      </w:r>
      <w:r w:rsidR="000F1639" w:rsidRPr="00533F8E">
        <w:rPr>
          <w:b/>
          <w:szCs w:val="28"/>
          <w:lang w:val="vi-VN"/>
        </w:rPr>
        <w:t>.</w:t>
      </w:r>
      <w:r w:rsidR="00E259A5" w:rsidRPr="00533F8E">
        <w:rPr>
          <w:b/>
          <w:szCs w:val="28"/>
          <w:lang w:val="vi-VN"/>
        </w:rPr>
        <w:t xml:space="preserve"> Phát hiện có các trường hợp F0 tại đơn vị thông qua xét nghiệm trường hợp F1/F2 và trường hợp nghi ngờ </w:t>
      </w:r>
    </w:p>
    <w:p w:rsidR="00E259A5" w:rsidRPr="00533F8E" w:rsidRDefault="00E259A5" w:rsidP="00E74D4E">
      <w:pPr>
        <w:spacing w:after="80" w:line="240" w:lineRule="auto"/>
        <w:ind w:firstLine="720"/>
        <w:jc w:val="both"/>
        <w:rPr>
          <w:szCs w:val="28"/>
          <w:lang w:val="vi-VN"/>
        </w:rPr>
      </w:pPr>
      <w:r w:rsidRPr="00533F8E">
        <w:rPr>
          <w:szCs w:val="28"/>
          <w:lang w:val="vi-VN"/>
        </w:rPr>
        <w:t xml:space="preserve">Xử lý như </w:t>
      </w:r>
      <w:r w:rsidR="00252FC5" w:rsidRPr="00533F8E">
        <w:rPr>
          <w:szCs w:val="28"/>
          <w:lang w:val="vi-VN"/>
        </w:rPr>
        <w:t>điểm</w:t>
      </w:r>
      <w:r w:rsidRPr="00533F8E">
        <w:rPr>
          <w:szCs w:val="28"/>
          <w:lang w:val="vi-VN"/>
        </w:rPr>
        <w:t xml:space="preserve"> </w:t>
      </w:r>
      <w:r w:rsidR="00814129" w:rsidRPr="00533F8E">
        <w:rPr>
          <w:szCs w:val="28"/>
          <w:lang w:val="vi-VN"/>
        </w:rPr>
        <w:t>2.1</w:t>
      </w:r>
      <w:r w:rsidRPr="00533F8E">
        <w:rPr>
          <w:szCs w:val="28"/>
          <w:lang w:val="vi-VN"/>
        </w:rPr>
        <w:t xml:space="preserve">, </w:t>
      </w:r>
      <w:r w:rsidR="00252FC5" w:rsidRPr="00533F8E">
        <w:rPr>
          <w:szCs w:val="28"/>
          <w:lang w:val="vi-VN"/>
        </w:rPr>
        <w:t xml:space="preserve">mục 2, phần II </w:t>
      </w:r>
      <w:r w:rsidRPr="00533F8E">
        <w:rPr>
          <w:szCs w:val="28"/>
          <w:lang w:val="vi-VN"/>
        </w:rPr>
        <w:t xml:space="preserve">và xử trí đối với F1 và F2 như </w:t>
      </w:r>
      <w:r w:rsidR="00814129" w:rsidRPr="00533F8E">
        <w:rPr>
          <w:szCs w:val="28"/>
          <w:lang w:val="vi-VN"/>
        </w:rPr>
        <w:t xml:space="preserve">mục 3, 4, 5 </w:t>
      </w:r>
      <w:r w:rsidRPr="00533F8E">
        <w:rPr>
          <w:szCs w:val="28"/>
          <w:lang w:val="vi-VN"/>
        </w:rPr>
        <w:t xml:space="preserve">của </w:t>
      </w:r>
      <w:r w:rsidR="00016682" w:rsidRPr="00533F8E">
        <w:rPr>
          <w:szCs w:val="28"/>
          <w:lang w:val="vi-VN"/>
        </w:rPr>
        <w:t>Phương án</w:t>
      </w:r>
      <w:r w:rsidRPr="00533F8E">
        <w:rPr>
          <w:szCs w:val="28"/>
          <w:lang w:val="vi-VN"/>
        </w:rPr>
        <w:t xml:space="preserve"> này. </w:t>
      </w:r>
    </w:p>
    <w:p w:rsidR="00E259A5" w:rsidRPr="00533F8E" w:rsidRDefault="00547523" w:rsidP="00E74D4E">
      <w:pPr>
        <w:spacing w:after="80" w:line="240" w:lineRule="auto"/>
        <w:ind w:firstLine="720"/>
        <w:jc w:val="both"/>
        <w:rPr>
          <w:b/>
          <w:szCs w:val="28"/>
          <w:lang w:val="vi-VN"/>
        </w:rPr>
      </w:pPr>
      <w:r w:rsidRPr="00533F8E">
        <w:rPr>
          <w:b/>
          <w:szCs w:val="28"/>
          <w:lang w:val="vi-VN"/>
        </w:rPr>
        <w:t>2.3</w:t>
      </w:r>
      <w:r w:rsidR="000F1639" w:rsidRPr="00533F8E">
        <w:rPr>
          <w:b/>
          <w:szCs w:val="28"/>
          <w:lang w:val="vi-VN"/>
        </w:rPr>
        <w:t>.</w:t>
      </w:r>
      <w:r w:rsidR="00E259A5" w:rsidRPr="00533F8E">
        <w:rPr>
          <w:b/>
          <w:szCs w:val="28"/>
          <w:lang w:val="vi-VN"/>
        </w:rPr>
        <w:t xml:space="preserve"> Phát hiện có các trường hợp F0 là người lao động của đơn vị thông qua xét nghiệm sàng lọc tại cộng đồng </w:t>
      </w:r>
    </w:p>
    <w:p w:rsidR="00E259A5" w:rsidRPr="00533F8E" w:rsidRDefault="000F1639" w:rsidP="00E74D4E">
      <w:pPr>
        <w:spacing w:after="80" w:line="240" w:lineRule="auto"/>
        <w:ind w:firstLine="720"/>
        <w:jc w:val="both"/>
        <w:rPr>
          <w:szCs w:val="28"/>
          <w:lang w:val="vi-VN"/>
        </w:rPr>
      </w:pPr>
      <w:r w:rsidRPr="00533F8E">
        <w:rPr>
          <w:szCs w:val="28"/>
          <w:lang w:val="vi-VN"/>
        </w:rPr>
        <w:t>-</w:t>
      </w:r>
      <w:r w:rsidR="00E259A5" w:rsidRPr="00533F8E">
        <w:rPr>
          <w:szCs w:val="28"/>
          <w:lang w:val="vi-VN"/>
        </w:rPr>
        <w:t xml:space="preserve"> Trường hợp F0 đang có mặt tại đơn vị:  </w:t>
      </w:r>
    </w:p>
    <w:p w:rsidR="00814129" w:rsidRPr="00533F8E" w:rsidRDefault="00E259A5" w:rsidP="00E74D4E">
      <w:pPr>
        <w:spacing w:after="80" w:line="240" w:lineRule="auto"/>
        <w:ind w:firstLine="720"/>
        <w:jc w:val="both"/>
        <w:rPr>
          <w:szCs w:val="28"/>
          <w:lang w:val="vi-VN"/>
        </w:rPr>
      </w:pPr>
      <w:r w:rsidRPr="00533F8E">
        <w:rPr>
          <w:szCs w:val="28"/>
          <w:lang w:val="vi-VN"/>
        </w:rPr>
        <w:t xml:space="preserve">Xử lý như </w:t>
      </w:r>
      <w:r w:rsidR="00814129" w:rsidRPr="00533F8E">
        <w:rPr>
          <w:szCs w:val="28"/>
          <w:lang w:val="vi-VN"/>
        </w:rPr>
        <w:t xml:space="preserve">điểm 2.1, mục 2, phần II và xử trí đối với F1 và F2 như mục 3, 4, 5 của </w:t>
      </w:r>
      <w:r w:rsidR="00B52324" w:rsidRPr="00533F8E">
        <w:rPr>
          <w:szCs w:val="28"/>
          <w:lang w:val="vi-VN"/>
        </w:rPr>
        <w:t xml:space="preserve">Phương án </w:t>
      </w:r>
      <w:r w:rsidR="00814129" w:rsidRPr="00533F8E">
        <w:rPr>
          <w:szCs w:val="28"/>
          <w:lang w:val="vi-VN"/>
        </w:rPr>
        <w:t xml:space="preserve">này. </w:t>
      </w:r>
    </w:p>
    <w:p w:rsidR="00E259A5" w:rsidRPr="00533F8E" w:rsidRDefault="000F1639" w:rsidP="00E74D4E">
      <w:pPr>
        <w:spacing w:after="80" w:line="240" w:lineRule="auto"/>
        <w:ind w:firstLine="720"/>
        <w:jc w:val="both"/>
        <w:rPr>
          <w:szCs w:val="28"/>
          <w:lang w:val="vi-VN"/>
        </w:rPr>
      </w:pPr>
      <w:r w:rsidRPr="00533F8E">
        <w:rPr>
          <w:szCs w:val="28"/>
          <w:lang w:val="vi-VN"/>
        </w:rPr>
        <w:t>-</w:t>
      </w:r>
      <w:r w:rsidR="00E259A5" w:rsidRPr="00533F8E">
        <w:rPr>
          <w:szCs w:val="28"/>
          <w:lang w:val="vi-VN"/>
        </w:rPr>
        <w:t xml:space="preserve"> Trường hợp F0 không có mặt tại đơn vị: </w:t>
      </w:r>
    </w:p>
    <w:p w:rsidR="00814129" w:rsidRPr="00533F8E" w:rsidRDefault="00E259A5" w:rsidP="00E74D4E">
      <w:pPr>
        <w:spacing w:after="80" w:line="240" w:lineRule="auto"/>
        <w:ind w:firstLine="720"/>
        <w:jc w:val="both"/>
        <w:rPr>
          <w:b/>
          <w:spacing w:val="4"/>
          <w:szCs w:val="28"/>
          <w:lang w:val="vi-VN"/>
        </w:rPr>
      </w:pPr>
      <w:r w:rsidRPr="00533F8E">
        <w:rPr>
          <w:spacing w:val="4"/>
          <w:szCs w:val="28"/>
          <w:lang w:val="vi-VN"/>
        </w:rPr>
        <w:t xml:space="preserve">Phối hợp với cơ quan y tế các địa phương có liên quan tiến hành rà soát các trường hợp F1, F2 tại đơn vị để cách ly y tế và xử lý như </w:t>
      </w:r>
      <w:r w:rsidR="00814129" w:rsidRPr="00533F8E">
        <w:rPr>
          <w:spacing w:val="4"/>
          <w:szCs w:val="28"/>
          <w:lang w:val="vi-VN"/>
        </w:rPr>
        <w:t xml:space="preserve">mục 3, 4, 5 của </w:t>
      </w:r>
      <w:r w:rsidR="00B52324" w:rsidRPr="00533F8E">
        <w:rPr>
          <w:spacing w:val="4"/>
          <w:szCs w:val="28"/>
          <w:lang w:val="vi-VN"/>
        </w:rPr>
        <w:t xml:space="preserve">Phương án </w:t>
      </w:r>
      <w:r w:rsidR="00814129" w:rsidRPr="00533F8E">
        <w:rPr>
          <w:spacing w:val="4"/>
          <w:szCs w:val="28"/>
          <w:lang w:val="vi-VN"/>
        </w:rPr>
        <w:t>này</w:t>
      </w:r>
      <w:r w:rsidR="006D13C8" w:rsidRPr="00533F8E">
        <w:rPr>
          <w:spacing w:val="4"/>
          <w:szCs w:val="28"/>
          <w:lang w:val="vi-VN"/>
        </w:rPr>
        <w:t>.</w:t>
      </w:r>
    </w:p>
    <w:p w:rsidR="00547523" w:rsidRPr="00533F8E" w:rsidRDefault="00547523" w:rsidP="00E74D4E">
      <w:pPr>
        <w:spacing w:after="80" w:line="240" w:lineRule="auto"/>
        <w:ind w:firstLine="720"/>
        <w:jc w:val="both"/>
        <w:rPr>
          <w:b/>
          <w:szCs w:val="28"/>
          <w:lang w:val="vi-VN"/>
        </w:rPr>
      </w:pPr>
      <w:r w:rsidRPr="00533F8E">
        <w:rPr>
          <w:b/>
          <w:szCs w:val="28"/>
          <w:lang w:val="vi-VN"/>
        </w:rPr>
        <w:lastRenderedPageBreak/>
        <w:t xml:space="preserve">2.4. Phát hiện có trường hợp mắc COVID-19 thông qua xét nghiệm đối với người đi công tác </w:t>
      </w:r>
    </w:p>
    <w:p w:rsidR="00547523" w:rsidRPr="00533F8E" w:rsidRDefault="00814129" w:rsidP="00E74D4E">
      <w:pPr>
        <w:spacing w:after="80" w:line="240" w:lineRule="auto"/>
        <w:ind w:firstLine="720"/>
        <w:jc w:val="both"/>
        <w:rPr>
          <w:i/>
          <w:szCs w:val="28"/>
          <w:lang w:val="vi-VN"/>
        </w:rPr>
      </w:pPr>
      <w:r w:rsidRPr="00533F8E">
        <w:rPr>
          <w:i/>
          <w:szCs w:val="28"/>
          <w:lang w:val="vi-VN"/>
        </w:rPr>
        <w:t>a</w:t>
      </w:r>
      <w:r w:rsidR="00547523" w:rsidRPr="00533F8E">
        <w:rPr>
          <w:i/>
          <w:szCs w:val="28"/>
          <w:lang w:val="vi-VN"/>
        </w:rPr>
        <w:t>. Trường hợp kết quả dương tính trước khi người lao động đi công tác</w:t>
      </w:r>
    </w:p>
    <w:p w:rsidR="00814129" w:rsidRPr="00533F8E" w:rsidRDefault="00547523" w:rsidP="00E74D4E">
      <w:pPr>
        <w:spacing w:after="80" w:line="240" w:lineRule="auto"/>
        <w:ind w:firstLine="720"/>
        <w:jc w:val="both"/>
        <w:rPr>
          <w:szCs w:val="28"/>
          <w:lang w:val="vi-VN"/>
        </w:rPr>
      </w:pPr>
      <w:r w:rsidRPr="00533F8E">
        <w:rPr>
          <w:szCs w:val="28"/>
          <w:lang w:val="vi-VN"/>
        </w:rPr>
        <w:t xml:space="preserve">Xử lý như </w:t>
      </w:r>
      <w:r w:rsidR="00814129" w:rsidRPr="00533F8E">
        <w:rPr>
          <w:szCs w:val="28"/>
          <w:lang w:val="vi-VN"/>
        </w:rPr>
        <w:t xml:space="preserve">điểm 2.1, mục 2, phần II và xử trí đối với F1 và F2 như mục 3, 4, 5 của </w:t>
      </w:r>
      <w:r w:rsidR="006D13C8" w:rsidRPr="00533F8E">
        <w:rPr>
          <w:szCs w:val="28"/>
          <w:lang w:val="vi-VN"/>
        </w:rPr>
        <w:t xml:space="preserve">Phương án </w:t>
      </w:r>
      <w:r w:rsidR="00814129" w:rsidRPr="00533F8E">
        <w:rPr>
          <w:szCs w:val="28"/>
          <w:lang w:val="vi-VN"/>
        </w:rPr>
        <w:t xml:space="preserve">này. </w:t>
      </w:r>
    </w:p>
    <w:p w:rsidR="00547523" w:rsidRPr="00533F8E" w:rsidRDefault="00814129" w:rsidP="00E74D4E">
      <w:pPr>
        <w:spacing w:after="80" w:line="240" w:lineRule="auto"/>
        <w:ind w:firstLine="720"/>
        <w:jc w:val="both"/>
        <w:rPr>
          <w:i/>
          <w:szCs w:val="28"/>
          <w:lang w:val="vi-VN"/>
        </w:rPr>
      </w:pPr>
      <w:r w:rsidRPr="00533F8E">
        <w:rPr>
          <w:i/>
          <w:szCs w:val="28"/>
          <w:lang w:val="vi-VN"/>
        </w:rPr>
        <w:t>b</w:t>
      </w:r>
      <w:r w:rsidR="00547523" w:rsidRPr="00533F8E">
        <w:rPr>
          <w:i/>
          <w:szCs w:val="28"/>
          <w:lang w:val="vi-VN"/>
        </w:rPr>
        <w:t xml:space="preserve">. Trường hợp kết quả xét nghiệm dương tính sau khi đi công tác về </w:t>
      </w:r>
    </w:p>
    <w:p w:rsidR="00547523" w:rsidRPr="00533F8E" w:rsidRDefault="00814129" w:rsidP="00E74D4E">
      <w:pPr>
        <w:spacing w:after="80" w:line="240" w:lineRule="auto"/>
        <w:ind w:firstLine="720"/>
        <w:jc w:val="both"/>
        <w:rPr>
          <w:spacing w:val="-8"/>
          <w:szCs w:val="28"/>
          <w:lang w:val="vi-VN"/>
        </w:rPr>
      </w:pPr>
      <w:r w:rsidRPr="00533F8E">
        <w:rPr>
          <w:spacing w:val="-8"/>
          <w:szCs w:val="28"/>
          <w:lang w:val="vi-VN"/>
        </w:rPr>
        <w:t>*</w:t>
      </w:r>
      <w:r w:rsidR="00547523" w:rsidRPr="00533F8E">
        <w:rPr>
          <w:spacing w:val="-8"/>
          <w:szCs w:val="28"/>
          <w:lang w:val="vi-VN"/>
        </w:rPr>
        <w:t xml:space="preserve"> Trường hợp người lao động chưa đến nơi làm việc, đang ở nhà </w:t>
      </w:r>
      <w:r w:rsidR="00C10C5D" w:rsidRPr="00533F8E">
        <w:rPr>
          <w:spacing w:val="-8"/>
          <w:szCs w:val="28"/>
        </w:rPr>
        <w:t xml:space="preserve"> </w:t>
      </w:r>
      <w:r w:rsidR="00547523" w:rsidRPr="00533F8E">
        <w:rPr>
          <w:spacing w:val="-8"/>
          <w:szCs w:val="28"/>
          <w:lang w:val="vi-VN"/>
        </w:rPr>
        <w:t xml:space="preserve">hoặc nơi lưu trú: </w:t>
      </w:r>
    </w:p>
    <w:p w:rsidR="00547523" w:rsidRPr="00533F8E" w:rsidRDefault="00547523" w:rsidP="00E74D4E">
      <w:pPr>
        <w:spacing w:after="80" w:line="240" w:lineRule="auto"/>
        <w:ind w:firstLine="720"/>
        <w:jc w:val="both"/>
        <w:rPr>
          <w:spacing w:val="-8"/>
          <w:szCs w:val="28"/>
          <w:lang w:val="vi-VN"/>
        </w:rPr>
      </w:pPr>
      <w:r w:rsidRPr="00533F8E">
        <w:rPr>
          <w:spacing w:val="-8"/>
          <w:szCs w:val="28"/>
          <w:lang w:val="vi-VN"/>
        </w:rPr>
        <w:t xml:space="preserve">- Thông báo và phối hợp với cơ quan y tế tại nơi lưu trú để xử lý theo quy định. </w:t>
      </w:r>
    </w:p>
    <w:p w:rsidR="00814129" w:rsidRPr="00533F8E" w:rsidRDefault="00547523" w:rsidP="00E74D4E">
      <w:pPr>
        <w:spacing w:after="80" w:line="240" w:lineRule="auto"/>
        <w:ind w:firstLine="720"/>
        <w:jc w:val="both"/>
        <w:rPr>
          <w:szCs w:val="28"/>
          <w:lang w:val="vi-VN"/>
        </w:rPr>
      </w:pPr>
      <w:r w:rsidRPr="00533F8E">
        <w:rPr>
          <w:szCs w:val="28"/>
          <w:lang w:val="vi-VN"/>
        </w:rPr>
        <w:t xml:space="preserve">- Thông báo những người đi cùng trong đoàn công tác và địa phương nơi người lao động đến công tác để xác định các trường hợp F1, F2 của nơi đến công tác và tiến hành xử lý như hướng dẫn tại </w:t>
      </w:r>
      <w:r w:rsidR="00814129" w:rsidRPr="00533F8E">
        <w:rPr>
          <w:szCs w:val="28"/>
          <w:lang w:val="vi-VN"/>
        </w:rPr>
        <w:t xml:space="preserve">mục 3, 4, 5 của </w:t>
      </w:r>
      <w:r w:rsidR="006D13C8" w:rsidRPr="00533F8E">
        <w:rPr>
          <w:szCs w:val="28"/>
          <w:lang w:val="vi-VN"/>
        </w:rPr>
        <w:t xml:space="preserve">Phương án </w:t>
      </w:r>
      <w:r w:rsidR="00814129" w:rsidRPr="00533F8E">
        <w:rPr>
          <w:szCs w:val="28"/>
          <w:lang w:val="vi-VN"/>
        </w:rPr>
        <w:t xml:space="preserve">này. </w:t>
      </w:r>
    </w:p>
    <w:p w:rsidR="00547523" w:rsidRPr="00533F8E" w:rsidRDefault="00814129" w:rsidP="00E74D4E">
      <w:pPr>
        <w:spacing w:after="80" w:line="240" w:lineRule="auto"/>
        <w:ind w:firstLine="720"/>
        <w:jc w:val="both"/>
        <w:rPr>
          <w:szCs w:val="28"/>
          <w:lang w:val="vi-VN"/>
        </w:rPr>
      </w:pPr>
      <w:r w:rsidRPr="00533F8E">
        <w:rPr>
          <w:szCs w:val="28"/>
          <w:lang w:val="vi-VN"/>
        </w:rPr>
        <w:t xml:space="preserve"> *</w:t>
      </w:r>
      <w:r w:rsidR="00547523" w:rsidRPr="00533F8E">
        <w:rPr>
          <w:szCs w:val="28"/>
          <w:lang w:val="vi-VN"/>
        </w:rPr>
        <w:t xml:space="preserve">Trường hợp người lao động đã đến đơn vị, nơi làm việc: </w:t>
      </w:r>
    </w:p>
    <w:p w:rsidR="00814129" w:rsidRPr="00533F8E" w:rsidRDefault="00547523" w:rsidP="00E74D4E">
      <w:pPr>
        <w:spacing w:after="80" w:line="240" w:lineRule="auto"/>
        <w:ind w:firstLine="720"/>
        <w:jc w:val="both"/>
        <w:rPr>
          <w:szCs w:val="28"/>
          <w:lang w:val="vi-VN"/>
        </w:rPr>
      </w:pPr>
      <w:r w:rsidRPr="00533F8E">
        <w:rPr>
          <w:szCs w:val="28"/>
          <w:lang w:val="vi-VN"/>
        </w:rPr>
        <w:t xml:space="preserve">Xử lý như </w:t>
      </w:r>
      <w:r w:rsidR="00814129" w:rsidRPr="00533F8E">
        <w:rPr>
          <w:szCs w:val="28"/>
          <w:lang w:val="vi-VN"/>
        </w:rPr>
        <w:t xml:space="preserve">điểm 2.1, mục 2, phần II và xử trí đối với F1 và F2 như mục 3, 4, 5 của </w:t>
      </w:r>
      <w:r w:rsidR="006D13C8" w:rsidRPr="00533F8E">
        <w:rPr>
          <w:szCs w:val="28"/>
          <w:lang w:val="vi-VN"/>
        </w:rPr>
        <w:t xml:space="preserve">Phương án </w:t>
      </w:r>
      <w:r w:rsidR="00814129" w:rsidRPr="00533F8E">
        <w:rPr>
          <w:szCs w:val="28"/>
          <w:lang w:val="vi-VN"/>
        </w:rPr>
        <w:t xml:space="preserve">này. </w:t>
      </w:r>
    </w:p>
    <w:p w:rsidR="00547523" w:rsidRPr="00533F8E" w:rsidRDefault="00547523" w:rsidP="00E74D4E">
      <w:pPr>
        <w:spacing w:after="80" w:line="240" w:lineRule="auto"/>
        <w:ind w:firstLine="720"/>
        <w:jc w:val="both"/>
        <w:rPr>
          <w:b/>
          <w:szCs w:val="28"/>
          <w:lang w:val="vi-VN"/>
        </w:rPr>
      </w:pPr>
      <w:r w:rsidRPr="00533F8E">
        <w:rPr>
          <w:b/>
          <w:szCs w:val="28"/>
          <w:lang w:val="vi-VN"/>
        </w:rPr>
        <w:t xml:space="preserve">2.5. Không phát hiện thêm trường hợp mắc bệnh (tất cả các mẫu xét nghiệm tại đơn vị âm tính) </w:t>
      </w:r>
    </w:p>
    <w:p w:rsidR="00547523" w:rsidRPr="00533F8E" w:rsidRDefault="00814129" w:rsidP="00E74D4E">
      <w:pPr>
        <w:spacing w:after="80" w:line="240" w:lineRule="auto"/>
        <w:ind w:firstLine="720"/>
        <w:jc w:val="both"/>
        <w:rPr>
          <w:i/>
          <w:szCs w:val="28"/>
          <w:lang w:val="vi-VN"/>
        </w:rPr>
      </w:pPr>
      <w:r w:rsidRPr="00533F8E">
        <w:rPr>
          <w:i/>
          <w:szCs w:val="28"/>
          <w:lang w:val="vi-VN"/>
        </w:rPr>
        <w:t>a</w:t>
      </w:r>
      <w:r w:rsidR="00547523" w:rsidRPr="00533F8E">
        <w:rPr>
          <w:i/>
          <w:szCs w:val="28"/>
          <w:lang w:val="vi-VN"/>
        </w:rPr>
        <w:t xml:space="preserve">. Trường hợp người lao động ở đơn vị, nơi làm việc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Thông báo dỡ bỏ phong tỏa.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Thông báo cho đơn vị đã được phân công chịu trách nhiệm khoanh vùng, khử khuẩn toàn bộ các khu vực có liên quan đến F1, F2.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Rà soát lại toàn bộ người lao động trong đơn vị theo danh sách quản lý để tiếp tục theo dõi, giám sát và định kỳ thực hiện xét nghiệm sàng lọc. </w:t>
      </w:r>
    </w:p>
    <w:p w:rsidR="00547523" w:rsidRPr="00533F8E" w:rsidRDefault="00547523" w:rsidP="00E74D4E">
      <w:pPr>
        <w:spacing w:after="80" w:line="240" w:lineRule="auto"/>
        <w:ind w:firstLine="720"/>
        <w:jc w:val="both"/>
        <w:rPr>
          <w:spacing w:val="-8"/>
          <w:szCs w:val="28"/>
          <w:lang w:val="vi-VN"/>
        </w:rPr>
      </w:pPr>
      <w:r w:rsidRPr="00533F8E">
        <w:rPr>
          <w:spacing w:val="-8"/>
          <w:szCs w:val="28"/>
          <w:lang w:val="vi-VN"/>
        </w:rPr>
        <w:t xml:space="preserve">- Đơn vị hoạt động bình thường, thực hiện 5K và các quy định phòng, chống dịch. </w:t>
      </w:r>
    </w:p>
    <w:p w:rsidR="00547523" w:rsidRPr="00533F8E" w:rsidRDefault="00814129" w:rsidP="00E74D4E">
      <w:pPr>
        <w:spacing w:after="80" w:line="240" w:lineRule="auto"/>
        <w:ind w:firstLine="720"/>
        <w:jc w:val="both"/>
        <w:rPr>
          <w:i/>
          <w:spacing w:val="-12"/>
          <w:szCs w:val="28"/>
          <w:lang w:val="vi-VN"/>
        </w:rPr>
      </w:pPr>
      <w:r w:rsidRPr="00533F8E">
        <w:rPr>
          <w:i/>
          <w:spacing w:val="-12"/>
          <w:szCs w:val="28"/>
          <w:lang w:val="vi-VN"/>
        </w:rPr>
        <w:t>b</w:t>
      </w:r>
      <w:r w:rsidR="00547523" w:rsidRPr="00533F8E">
        <w:rPr>
          <w:i/>
          <w:spacing w:val="-12"/>
          <w:szCs w:val="28"/>
          <w:lang w:val="vi-VN"/>
        </w:rPr>
        <w:t>. Trường hợp người lao động đang ở nhà hoặc nơi lưu trú (không phả</w:t>
      </w:r>
      <w:r w:rsidR="00B52A4B" w:rsidRPr="00533F8E">
        <w:rPr>
          <w:i/>
          <w:spacing w:val="-12"/>
          <w:szCs w:val="28"/>
          <w:lang w:val="vi-VN"/>
        </w:rPr>
        <w:t>i là F0, F1)</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Thông báo về việc dỡ bỏ phong tỏa tại đơn vị.  </w:t>
      </w:r>
    </w:p>
    <w:p w:rsidR="00547523" w:rsidRPr="00533F8E" w:rsidRDefault="00547523" w:rsidP="00E74D4E">
      <w:pPr>
        <w:spacing w:after="80" w:line="240" w:lineRule="auto"/>
        <w:ind w:firstLine="720"/>
        <w:jc w:val="both"/>
        <w:rPr>
          <w:szCs w:val="28"/>
          <w:lang w:val="vi-VN"/>
        </w:rPr>
      </w:pPr>
      <w:r w:rsidRPr="00533F8E">
        <w:rPr>
          <w:szCs w:val="28"/>
          <w:lang w:val="vi-VN"/>
        </w:rPr>
        <w:t>- Tiếp tục đến làm việc bình thường tại đơn vị.</w:t>
      </w:r>
    </w:p>
    <w:p w:rsidR="00547523" w:rsidRPr="00533F8E" w:rsidRDefault="00547523" w:rsidP="00E74D4E">
      <w:pPr>
        <w:spacing w:after="80" w:line="240" w:lineRule="auto"/>
        <w:ind w:firstLine="720"/>
        <w:jc w:val="both"/>
        <w:rPr>
          <w:b/>
          <w:szCs w:val="28"/>
          <w:lang w:val="vi-VN"/>
        </w:rPr>
      </w:pPr>
      <w:r w:rsidRPr="00533F8E">
        <w:rPr>
          <w:b/>
          <w:szCs w:val="28"/>
          <w:lang w:val="vi-VN"/>
        </w:rPr>
        <w:t>2.</w:t>
      </w:r>
      <w:r w:rsidR="00BF6FA3" w:rsidRPr="00533F8E">
        <w:rPr>
          <w:b/>
          <w:szCs w:val="28"/>
        </w:rPr>
        <w:t>6</w:t>
      </w:r>
      <w:r w:rsidRPr="00533F8E">
        <w:rPr>
          <w:b/>
          <w:szCs w:val="28"/>
          <w:lang w:val="vi-VN"/>
        </w:rPr>
        <w:t xml:space="preserve">. Trường hợp nhận thông tin có F0 là người lao động của đơn vị ngoài giờ làm việc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Báo cáo ngay cho </w:t>
      </w:r>
      <w:r w:rsidR="00153574" w:rsidRPr="00533F8E">
        <w:rPr>
          <w:szCs w:val="28"/>
        </w:rPr>
        <w:t>Tổ trưởng Tổ</w:t>
      </w:r>
      <w:r w:rsidRPr="00533F8E">
        <w:rPr>
          <w:szCs w:val="28"/>
          <w:lang w:val="vi-VN"/>
        </w:rPr>
        <w:t xml:space="preserve"> chỉ đạo phòng, chống dịch của đơn vị để biết và tạm dừng hoạt động của đơn vị để thực hiện vệ sinh, khử khuẩn, truy vết F1, F2 và chờ kết quả xét nghiệm của cơ quan y tế địa phương. </w:t>
      </w:r>
    </w:p>
    <w:p w:rsidR="00547523" w:rsidRPr="00533F8E" w:rsidRDefault="00547523" w:rsidP="00E74D4E">
      <w:pPr>
        <w:spacing w:after="80" w:line="240" w:lineRule="auto"/>
        <w:ind w:firstLine="720"/>
        <w:jc w:val="both"/>
        <w:rPr>
          <w:szCs w:val="28"/>
          <w:lang w:val="vi-VN"/>
        </w:rPr>
      </w:pPr>
      <w:r w:rsidRPr="00533F8E">
        <w:rPr>
          <w:szCs w:val="28"/>
          <w:lang w:val="vi-VN"/>
        </w:rPr>
        <w:t>- Thông báo cho đơn vị đã được phân công chịu trách nhiệm khử khuẩn</w:t>
      </w:r>
      <w:r w:rsidR="00C30EE9" w:rsidRPr="00533F8E">
        <w:rPr>
          <w:szCs w:val="28"/>
        </w:rPr>
        <w:t xml:space="preserve"> </w:t>
      </w:r>
      <w:r w:rsidRPr="00533F8E">
        <w:rPr>
          <w:szCs w:val="28"/>
          <w:lang w:val="vi-VN"/>
        </w:rPr>
        <w:t xml:space="preserve"> toàn bộ đơn vị đặc biệt khu vực làm việc của ca mắc.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Thực hiện truy vết, lập danh sách F1, F2 gửi cho cơ quan y tế địa phương. </w:t>
      </w:r>
    </w:p>
    <w:p w:rsidR="00547523" w:rsidRPr="00533F8E" w:rsidRDefault="00547523" w:rsidP="00E74D4E">
      <w:pPr>
        <w:spacing w:after="80" w:line="240" w:lineRule="auto"/>
        <w:ind w:firstLine="720"/>
        <w:jc w:val="both"/>
        <w:rPr>
          <w:szCs w:val="28"/>
          <w:lang w:val="vi-VN"/>
        </w:rPr>
      </w:pPr>
      <w:r w:rsidRPr="00533F8E">
        <w:rPr>
          <w:szCs w:val="28"/>
          <w:lang w:val="vi-VN"/>
        </w:rPr>
        <w:t xml:space="preserve">- Chờ cơ quan y tế địa phương thông báo kết quả xét nghiệm của F1, F2 trước khi quyết định cho đơn vị hoạt động trở lại. </w:t>
      </w:r>
    </w:p>
    <w:p w:rsidR="00D61C1E" w:rsidRPr="00533F8E" w:rsidRDefault="00E259A5" w:rsidP="00E74D4E">
      <w:pPr>
        <w:pStyle w:val="Heading1"/>
        <w:spacing w:after="80" w:line="240" w:lineRule="auto"/>
        <w:ind w:left="730"/>
        <w:rPr>
          <w:szCs w:val="28"/>
        </w:rPr>
      </w:pPr>
      <w:r w:rsidRPr="00533F8E">
        <w:rPr>
          <w:szCs w:val="28"/>
        </w:rPr>
        <w:t>3</w:t>
      </w:r>
      <w:r w:rsidR="00547523" w:rsidRPr="00533F8E">
        <w:rPr>
          <w:szCs w:val="28"/>
        </w:rPr>
        <w:t>.</w:t>
      </w:r>
      <w:r w:rsidR="00D61C1E" w:rsidRPr="00533F8E">
        <w:rPr>
          <w:szCs w:val="28"/>
        </w:rPr>
        <w:t xml:space="preserve"> Phương án khi có trường hợp F1 </w:t>
      </w:r>
    </w:p>
    <w:p w:rsidR="00D61C1E" w:rsidRPr="00533F8E" w:rsidRDefault="00547523" w:rsidP="00E74D4E">
      <w:pPr>
        <w:spacing w:after="80" w:line="240" w:lineRule="auto"/>
        <w:ind w:left="730" w:hanging="10"/>
        <w:rPr>
          <w:color w:val="000000"/>
          <w:szCs w:val="28"/>
          <w:lang w:val="vi-VN"/>
        </w:rPr>
      </w:pPr>
      <w:r w:rsidRPr="00533F8E">
        <w:rPr>
          <w:b/>
          <w:color w:val="000000"/>
          <w:szCs w:val="28"/>
          <w:lang w:val="vi-VN"/>
        </w:rPr>
        <w:t>3.1</w:t>
      </w:r>
      <w:r w:rsidR="00D61C1E" w:rsidRPr="00533F8E">
        <w:rPr>
          <w:b/>
          <w:color w:val="000000"/>
          <w:szCs w:val="28"/>
          <w:lang w:val="vi-VN"/>
        </w:rPr>
        <w:t xml:space="preserve">. Khi nhận được thông tin có trường hợp F1 </w:t>
      </w:r>
    </w:p>
    <w:p w:rsidR="0072723D" w:rsidRPr="00533F8E" w:rsidRDefault="0072723D"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Thông báo cho </w:t>
      </w:r>
      <w:r w:rsidR="004644EA" w:rsidRPr="00533F8E">
        <w:rPr>
          <w:szCs w:val="28"/>
        </w:rPr>
        <w:t>Tổ trưởng Tổ</w:t>
      </w:r>
      <w:r w:rsidR="00D61C1E" w:rsidRPr="00533F8E">
        <w:rPr>
          <w:szCs w:val="28"/>
          <w:lang w:val="vi-VN"/>
        </w:rPr>
        <w:t xml:space="preserve"> chỉ đạo phòng, chống dị</w:t>
      </w:r>
      <w:r w:rsidR="00BF6FA3" w:rsidRPr="00533F8E">
        <w:rPr>
          <w:szCs w:val="28"/>
          <w:lang w:val="vi-VN"/>
        </w:rPr>
        <w:t>ch</w:t>
      </w:r>
      <w:r w:rsidR="00D61C1E" w:rsidRPr="00533F8E">
        <w:rPr>
          <w:szCs w:val="28"/>
          <w:lang w:val="vi-VN"/>
        </w:rPr>
        <w:t xml:space="preserve"> của đơn vị. </w:t>
      </w:r>
    </w:p>
    <w:p w:rsidR="0072723D" w:rsidRPr="00533F8E" w:rsidRDefault="0072723D" w:rsidP="00E74D4E">
      <w:pPr>
        <w:spacing w:after="80" w:line="240" w:lineRule="auto"/>
        <w:ind w:right="101" w:firstLine="710"/>
        <w:jc w:val="both"/>
        <w:rPr>
          <w:szCs w:val="28"/>
          <w:lang w:val="vi-VN"/>
        </w:rPr>
      </w:pPr>
      <w:r w:rsidRPr="00533F8E">
        <w:rPr>
          <w:szCs w:val="28"/>
          <w:lang w:val="vi-VN"/>
        </w:rPr>
        <w:lastRenderedPageBreak/>
        <w:t xml:space="preserve">- </w:t>
      </w:r>
      <w:r w:rsidR="00D61C1E" w:rsidRPr="00533F8E">
        <w:rPr>
          <w:szCs w:val="28"/>
          <w:lang w:val="vi-VN"/>
        </w:rPr>
        <w:t xml:space="preserve">Yêu cầu hạn chế tiếp xúc với những người xung quanh, tránh tiếp xúc gần dưới 02 mét với những người khác. </w:t>
      </w:r>
    </w:p>
    <w:p w:rsidR="0072723D" w:rsidRPr="00533F8E" w:rsidRDefault="0072723D"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Thông báo cho lực lượng đã được phân công</w:t>
      </w:r>
      <w:r w:rsidR="00D61C1E" w:rsidRPr="00533F8E">
        <w:rPr>
          <w:i/>
          <w:szCs w:val="28"/>
          <w:lang w:val="vi-VN"/>
        </w:rPr>
        <w:t xml:space="preserve"> </w:t>
      </w:r>
      <w:r w:rsidR="00D61C1E" w:rsidRPr="00533F8E">
        <w:rPr>
          <w:szCs w:val="28"/>
          <w:lang w:val="vi-VN"/>
        </w:rPr>
        <w:t xml:space="preserve">để phân luồng lối đi từ khu vực có F1 đến phòng cách ly tạm thời. </w:t>
      </w:r>
    </w:p>
    <w:p w:rsidR="0072723D" w:rsidRPr="00533F8E" w:rsidRDefault="0072723D" w:rsidP="00E74D4E">
      <w:pPr>
        <w:spacing w:after="80" w:line="240" w:lineRule="auto"/>
        <w:ind w:right="101" w:firstLine="710"/>
        <w:jc w:val="both"/>
        <w:rPr>
          <w:spacing w:val="-4"/>
          <w:szCs w:val="28"/>
          <w:lang w:val="vi-VN"/>
        </w:rPr>
      </w:pPr>
      <w:r w:rsidRPr="00533F8E">
        <w:rPr>
          <w:spacing w:val="-4"/>
          <w:szCs w:val="28"/>
          <w:lang w:val="vi-VN"/>
        </w:rPr>
        <w:t xml:space="preserve">- </w:t>
      </w:r>
      <w:r w:rsidR="00D61C1E" w:rsidRPr="00533F8E">
        <w:rPr>
          <w:spacing w:val="-4"/>
          <w:szCs w:val="28"/>
          <w:lang w:val="vi-VN"/>
        </w:rPr>
        <w:t xml:space="preserve">Hướng dẫn F1 di chuyển </w:t>
      </w:r>
      <w:r w:rsidR="00C10C5D" w:rsidRPr="00533F8E">
        <w:rPr>
          <w:spacing w:val="-4"/>
          <w:szCs w:val="28"/>
        </w:rPr>
        <w:t xml:space="preserve"> </w:t>
      </w:r>
      <w:r w:rsidR="00D61C1E" w:rsidRPr="00533F8E">
        <w:rPr>
          <w:spacing w:val="-4"/>
          <w:szCs w:val="28"/>
          <w:lang w:val="vi-VN"/>
        </w:rPr>
        <w:t>theo lối đi đã được phân</w:t>
      </w:r>
      <w:r w:rsidR="00C10C5D" w:rsidRPr="00533F8E">
        <w:rPr>
          <w:spacing w:val="-4"/>
          <w:szCs w:val="28"/>
        </w:rPr>
        <w:t xml:space="preserve"> </w:t>
      </w:r>
      <w:r w:rsidR="00D61C1E" w:rsidRPr="00533F8E">
        <w:rPr>
          <w:spacing w:val="-4"/>
          <w:szCs w:val="28"/>
          <w:lang w:val="vi-VN"/>
        </w:rPr>
        <w:t xml:space="preserve"> luồng để đến phòng cách ly tạm </w:t>
      </w:r>
      <w:r w:rsidR="00C10C5D" w:rsidRPr="00533F8E">
        <w:rPr>
          <w:spacing w:val="-4"/>
          <w:szCs w:val="28"/>
        </w:rPr>
        <w:t xml:space="preserve"> </w:t>
      </w:r>
      <w:r w:rsidR="00D61C1E" w:rsidRPr="00533F8E">
        <w:rPr>
          <w:spacing w:val="-4"/>
          <w:szCs w:val="28"/>
          <w:lang w:val="vi-VN"/>
        </w:rPr>
        <w:t>thờ</w:t>
      </w:r>
      <w:r w:rsidRPr="00533F8E">
        <w:rPr>
          <w:spacing w:val="-4"/>
          <w:szCs w:val="28"/>
          <w:lang w:val="vi-VN"/>
        </w:rPr>
        <w:t xml:space="preserve">i </w:t>
      </w:r>
      <w:r w:rsidR="00D61C1E" w:rsidRPr="00533F8E">
        <w:rPr>
          <w:spacing w:val="-4"/>
          <w:szCs w:val="28"/>
          <w:lang w:val="vi-VN"/>
        </w:rPr>
        <w:t xml:space="preserve">và khử khuẩn theo quy định ngay sau khi sử dụng. </w:t>
      </w:r>
      <w:r w:rsidR="007F0F7F" w:rsidRPr="00533F8E">
        <w:rPr>
          <w:spacing w:val="-4"/>
          <w:szCs w:val="28"/>
        </w:rPr>
        <w:t>Đề nghị cơ quan Y tế t</w:t>
      </w:r>
      <w:r w:rsidR="00D61C1E" w:rsidRPr="00533F8E">
        <w:rPr>
          <w:spacing w:val="-4"/>
          <w:szCs w:val="28"/>
          <w:lang w:val="vi-VN"/>
        </w:rPr>
        <w:t xml:space="preserve">hực hiện xét nghiệm nhanh kháng nguyên ngay tại phòng cách ly tạm thời: </w:t>
      </w:r>
    </w:p>
    <w:p w:rsidR="0072723D" w:rsidRPr="00533F8E" w:rsidRDefault="00D61C1E" w:rsidP="00E74D4E">
      <w:pPr>
        <w:spacing w:after="80" w:line="240" w:lineRule="auto"/>
        <w:ind w:right="101" w:firstLine="710"/>
        <w:jc w:val="both"/>
        <w:rPr>
          <w:spacing w:val="-8"/>
          <w:szCs w:val="28"/>
          <w:lang w:val="vi-VN"/>
        </w:rPr>
      </w:pPr>
      <w:r w:rsidRPr="00533F8E">
        <w:rPr>
          <w:spacing w:val="-8"/>
          <w:szCs w:val="28"/>
          <w:lang w:val="vi-VN"/>
        </w:rPr>
        <w:t xml:space="preserve">+ Nếu kết quả dương tính thì khẳng định bằng xét nghiệm RT-PCR mẫu đơn. </w:t>
      </w:r>
    </w:p>
    <w:p w:rsidR="0072723D" w:rsidRPr="00533F8E" w:rsidRDefault="00D61C1E" w:rsidP="00E74D4E">
      <w:pPr>
        <w:spacing w:after="80" w:line="240" w:lineRule="auto"/>
        <w:ind w:right="101" w:firstLine="710"/>
        <w:jc w:val="both"/>
        <w:rPr>
          <w:spacing w:val="-4"/>
          <w:szCs w:val="28"/>
          <w:lang w:val="vi-VN"/>
        </w:rPr>
      </w:pPr>
      <w:r w:rsidRPr="00533F8E">
        <w:rPr>
          <w:spacing w:val="-4"/>
          <w:szCs w:val="28"/>
          <w:lang w:val="vi-VN"/>
        </w:rPr>
        <w:t>+ Nếu kết quả âm tính thì xét nghiệm RT-PCR mẫu gộp theo nguyên tắc gộp mẫu các trường hợp cùng vị trí làm việ</w:t>
      </w:r>
      <w:r w:rsidR="007F0F7F" w:rsidRPr="00533F8E">
        <w:rPr>
          <w:spacing w:val="-4"/>
          <w:szCs w:val="28"/>
          <w:lang w:val="vi-VN"/>
        </w:rPr>
        <w:t>c</w:t>
      </w:r>
      <w:r w:rsidR="007F0F7F" w:rsidRPr="00533F8E">
        <w:rPr>
          <w:spacing w:val="-4"/>
          <w:szCs w:val="28"/>
        </w:rPr>
        <w:t xml:space="preserve"> </w:t>
      </w:r>
      <w:r w:rsidRPr="00533F8E">
        <w:rPr>
          <w:spacing w:val="-4"/>
          <w:szCs w:val="28"/>
          <w:lang w:val="vi-VN"/>
        </w:rPr>
        <w:t xml:space="preserve">để xử trí các trường hợp F2 theo quy định. </w:t>
      </w:r>
    </w:p>
    <w:p w:rsidR="0072723D" w:rsidRPr="00533F8E" w:rsidRDefault="0072723D"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Thông báo cho đơn vị đã được phân công chịu trách </w:t>
      </w:r>
      <w:r w:rsidR="00C10C5D" w:rsidRPr="00533F8E">
        <w:rPr>
          <w:szCs w:val="28"/>
        </w:rPr>
        <w:t xml:space="preserve"> </w:t>
      </w:r>
      <w:r w:rsidR="00D61C1E" w:rsidRPr="00533F8E">
        <w:rPr>
          <w:szCs w:val="28"/>
          <w:lang w:val="vi-VN"/>
        </w:rPr>
        <w:t xml:space="preserve">nhiệm khoanh vùng, khử khuẩn toàn bộ các khu vực có liên quan đến F1. </w:t>
      </w:r>
    </w:p>
    <w:p w:rsidR="0072723D" w:rsidRPr="00533F8E" w:rsidRDefault="0072723D" w:rsidP="00E74D4E">
      <w:pPr>
        <w:spacing w:after="80" w:line="240" w:lineRule="auto"/>
        <w:ind w:right="101" w:firstLine="710"/>
        <w:jc w:val="both"/>
        <w:rPr>
          <w:spacing w:val="-6"/>
          <w:szCs w:val="28"/>
          <w:lang w:val="vi-VN"/>
        </w:rPr>
      </w:pPr>
      <w:r w:rsidRPr="00533F8E">
        <w:rPr>
          <w:spacing w:val="-6"/>
          <w:szCs w:val="28"/>
          <w:lang w:val="vi-VN"/>
        </w:rPr>
        <w:t xml:space="preserve">- </w:t>
      </w:r>
      <w:r w:rsidR="00D61C1E" w:rsidRPr="00533F8E">
        <w:rPr>
          <w:spacing w:val="-6"/>
          <w:szCs w:val="28"/>
          <w:lang w:val="vi-VN"/>
        </w:rPr>
        <w:t xml:space="preserve">Thông báo cho toàn thể </w:t>
      </w:r>
      <w:r w:rsidR="00C10C5D" w:rsidRPr="00533F8E">
        <w:rPr>
          <w:spacing w:val="-6"/>
          <w:szCs w:val="28"/>
        </w:rPr>
        <w:t xml:space="preserve"> </w:t>
      </w:r>
      <w:r w:rsidR="00D61C1E" w:rsidRPr="00533F8E">
        <w:rPr>
          <w:spacing w:val="-6"/>
          <w:szCs w:val="28"/>
          <w:lang w:val="vi-VN"/>
        </w:rPr>
        <w:t xml:space="preserve">người lao động đang có mặt tại đơn vị thông tin chính xác, không để xảy ra hoang mang, lo lắng với người lao động; yêu cầu </w:t>
      </w:r>
      <w:r w:rsidR="00C10C5D" w:rsidRPr="00533F8E">
        <w:rPr>
          <w:spacing w:val="-6"/>
          <w:szCs w:val="28"/>
        </w:rPr>
        <w:t xml:space="preserve"> </w:t>
      </w:r>
      <w:r w:rsidR="00D61C1E" w:rsidRPr="00533F8E">
        <w:rPr>
          <w:spacing w:val="-6"/>
          <w:szCs w:val="28"/>
          <w:lang w:val="vi-VN"/>
        </w:rPr>
        <w:t xml:space="preserve">người lao động nghiêm túc khai báo y tế, thực hiện 5K, không di chuyển khỏi vị trí làm việc. </w:t>
      </w:r>
    </w:p>
    <w:p w:rsidR="00D61C1E" w:rsidRPr="00533F8E" w:rsidRDefault="0072723D" w:rsidP="00E74D4E">
      <w:pPr>
        <w:spacing w:after="80" w:line="240" w:lineRule="auto"/>
        <w:ind w:right="101" w:firstLine="710"/>
        <w:jc w:val="both"/>
        <w:rPr>
          <w:szCs w:val="28"/>
          <w:lang w:val="vi-VN"/>
        </w:rPr>
      </w:pPr>
      <w:r w:rsidRPr="00533F8E">
        <w:rPr>
          <w:szCs w:val="28"/>
          <w:lang w:val="vi-VN"/>
        </w:rPr>
        <w:t xml:space="preserve">- </w:t>
      </w:r>
      <w:r w:rsidR="00D61C1E" w:rsidRPr="00533F8E">
        <w:rPr>
          <w:szCs w:val="28"/>
          <w:lang w:val="vi-VN"/>
        </w:rPr>
        <w:t xml:space="preserve">Khi kết quả xét nghiệm RT-PCR của trường hợp F1 âm tính thì cơ quan y tế địa phương đánh giá nguy cơ, dịch tễ để xác định F2 được kết thúc việc cách ly tại nhà và tiếp tục tự theo dõi sức khỏe trong 14 ngày theo quy định. </w:t>
      </w:r>
    </w:p>
    <w:p w:rsidR="0072723D" w:rsidRPr="00533F8E" w:rsidRDefault="00547523" w:rsidP="00E74D4E">
      <w:pPr>
        <w:spacing w:after="80" w:line="240" w:lineRule="auto"/>
        <w:ind w:left="730" w:hanging="10"/>
        <w:jc w:val="both"/>
        <w:rPr>
          <w:b/>
          <w:szCs w:val="28"/>
          <w:lang w:val="vi-VN"/>
        </w:rPr>
      </w:pPr>
      <w:r w:rsidRPr="00533F8E">
        <w:rPr>
          <w:b/>
          <w:szCs w:val="28"/>
          <w:lang w:val="vi-VN"/>
        </w:rPr>
        <w:t>3</w:t>
      </w:r>
      <w:r w:rsidR="00D61C1E" w:rsidRPr="00533F8E">
        <w:rPr>
          <w:b/>
          <w:szCs w:val="28"/>
          <w:lang w:val="vi-VN"/>
        </w:rPr>
        <w:t>.</w:t>
      </w:r>
      <w:r w:rsidRPr="00533F8E">
        <w:rPr>
          <w:b/>
          <w:szCs w:val="28"/>
          <w:lang w:val="vi-VN"/>
        </w:rPr>
        <w:t>2.</w:t>
      </w:r>
      <w:r w:rsidR="00D61C1E" w:rsidRPr="00533F8E">
        <w:rPr>
          <w:b/>
          <w:szCs w:val="28"/>
          <w:lang w:val="vi-VN"/>
        </w:rPr>
        <w:t xml:space="preserve"> Phối hợp với cơ quan y tế và chính quyền đị</w:t>
      </w:r>
      <w:r w:rsidR="0072723D" w:rsidRPr="00533F8E">
        <w:rPr>
          <w:b/>
          <w:szCs w:val="28"/>
          <w:lang w:val="vi-VN"/>
        </w:rPr>
        <w:t>a phương</w:t>
      </w:r>
    </w:p>
    <w:p w:rsidR="0072723D" w:rsidRPr="00533F8E" w:rsidRDefault="0072723D" w:rsidP="00E74D4E">
      <w:pPr>
        <w:spacing w:after="80" w:line="240" w:lineRule="auto"/>
        <w:ind w:left="730" w:hanging="10"/>
        <w:jc w:val="both"/>
        <w:rPr>
          <w:szCs w:val="28"/>
          <w:lang w:val="vi-VN"/>
        </w:rPr>
      </w:pPr>
      <w:r w:rsidRPr="00533F8E">
        <w:rPr>
          <w:b/>
          <w:i/>
          <w:szCs w:val="28"/>
          <w:lang w:val="vi-VN"/>
        </w:rPr>
        <w:t>-</w:t>
      </w:r>
      <w:r w:rsidRPr="00533F8E">
        <w:rPr>
          <w:szCs w:val="28"/>
          <w:lang w:val="vi-VN"/>
        </w:rPr>
        <w:t xml:space="preserve"> </w:t>
      </w:r>
      <w:r w:rsidR="00D61C1E" w:rsidRPr="00533F8E">
        <w:rPr>
          <w:szCs w:val="28"/>
          <w:lang w:val="vi-VN"/>
        </w:rPr>
        <w:t xml:space="preserve">Đưa trường hợp F1 đi cách ly y tế theo quy định. </w:t>
      </w:r>
    </w:p>
    <w:p w:rsidR="0072723D" w:rsidRPr="00533F8E" w:rsidRDefault="0072723D" w:rsidP="00E74D4E">
      <w:pPr>
        <w:spacing w:after="80" w:line="240" w:lineRule="auto"/>
        <w:ind w:firstLine="710"/>
        <w:jc w:val="both"/>
        <w:rPr>
          <w:szCs w:val="28"/>
          <w:lang w:val="vi-VN"/>
        </w:rPr>
      </w:pPr>
      <w:r w:rsidRPr="00533F8E">
        <w:rPr>
          <w:b/>
          <w:i/>
          <w:szCs w:val="28"/>
          <w:lang w:val="vi-VN"/>
        </w:rPr>
        <w:t>-</w:t>
      </w:r>
      <w:r w:rsidRPr="00533F8E">
        <w:rPr>
          <w:szCs w:val="28"/>
          <w:lang w:val="vi-VN"/>
        </w:rPr>
        <w:t xml:space="preserve"> </w:t>
      </w:r>
      <w:r w:rsidR="00D61C1E" w:rsidRPr="00533F8E">
        <w:rPr>
          <w:szCs w:val="28"/>
          <w:lang w:val="vi-VN"/>
        </w:rPr>
        <w:t xml:space="preserve">Rà soát toàn bộ người lao động trong đơn vị theo danh sách quản lý (số có mặt, số vắng mặt, số đang nghỉ, số đang đi công tác và các trường hợp khác). </w:t>
      </w:r>
    </w:p>
    <w:p w:rsidR="0072723D" w:rsidRPr="00533F8E" w:rsidRDefault="0072723D" w:rsidP="00E74D4E">
      <w:pPr>
        <w:spacing w:after="80" w:line="240" w:lineRule="auto"/>
        <w:ind w:firstLine="710"/>
        <w:jc w:val="both"/>
        <w:rPr>
          <w:szCs w:val="28"/>
          <w:lang w:val="vi-VN"/>
        </w:rPr>
      </w:pPr>
      <w:r w:rsidRPr="00533F8E">
        <w:rPr>
          <w:szCs w:val="28"/>
          <w:lang w:val="vi-VN"/>
        </w:rPr>
        <w:t xml:space="preserve">- </w:t>
      </w:r>
      <w:r w:rsidR="00D61C1E" w:rsidRPr="00533F8E">
        <w:rPr>
          <w:szCs w:val="28"/>
          <w:lang w:val="vi-VN"/>
        </w:rPr>
        <w:t>Khẩn trương truy vết tất cả các trường hợp F2 thông qua dữ liệu khai báo y tế bằng quét mã QR điểm kiểm dịch, lịch công tác, lịch họp, camera giám sát, thông tin từ cán bộ quả</w:t>
      </w:r>
      <w:r w:rsidRPr="00533F8E">
        <w:rPr>
          <w:szCs w:val="28"/>
          <w:lang w:val="vi-VN"/>
        </w:rPr>
        <w:t>n lý, F1…</w:t>
      </w:r>
    </w:p>
    <w:p w:rsidR="0072723D" w:rsidRPr="00533F8E" w:rsidRDefault="0072723D" w:rsidP="00E74D4E">
      <w:pPr>
        <w:spacing w:after="80" w:line="240" w:lineRule="auto"/>
        <w:ind w:firstLine="710"/>
        <w:jc w:val="both"/>
        <w:rPr>
          <w:szCs w:val="28"/>
          <w:lang w:val="vi-VN"/>
        </w:rPr>
      </w:pPr>
      <w:r w:rsidRPr="00533F8E">
        <w:rPr>
          <w:szCs w:val="28"/>
          <w:lang w:val="vi-VN"/>
        </w:rPr>
        <w:t xml:space="preserve">- </w:t>
      </w:r>
      <w:r w:rsidR="00D61C1E" w:rsidRPr="00533F8E">
        <w:rPr>
          <w:szCs w:val="28"/>
          <w:lang w:val="vi-VN"/>
        </w:rPr>
        <w:t xml:space="preserve">Cơ quan y tế địa phương phải thông báo ngay cho cơ quan y tế nơi các trường hợp F2 ở/lưu trú để tiến hành cách ly y tế tại nhà/nơi lưu trú theo quy định. </w:t>
      </w:r>
    </w:p>
    <w:p w:rsidR="0072723D" w:rsidRPr="00533F8E" w:rsidRDefault="0072723D" w:rsidP="00E74D4E">
      <w:pPr>
        <w:spacing w:after="80" w:line="240" w:lineRule="auto"/>
        <w:ind w:firstLine="710"/>
        <w:jc w:val="both"/>
        <w:rPr>
          <w:szCs w:val="28"/>
          <w:lang w:val="vi-VN"/>
        </w:rPr>
      </w:pPr>
      <w:r w:rsidRPr="00533F8E">
        <w:rPr>
          <w:szCs w:val="28"/>
          <w:lang w:val="vi-VN"/>
        </w:rPr>
        <w:t xml:space="preserve">- </w:t>
      </w:r>
      <w:r w:rsidR="00D61C1E" w:rsidRPr="00533F8E">
        <w:rPr>
          <w:szCs w:val="28"/>
          <w:lang w:val="vi-VN"/>
        </w:rPr>
        <w:t xml:space="preserve">Đối với những trường hợp F2 đang có mặt tại đơn vị: thông báo và yêu cầu các trường hợp này tự cách ly tại nhà/nơi lưu trú và thông báo với cơ quan y tế cấp xã nơi ở/lưu trú; </w:t>
      </w:r>
    </w:p>
    <w:p w:rsidR="00622309" w:rsidRPr="00533F8E" w:rsidRDefault="00E259A5" w:rsidP="00E74D4E">
      <w:pPr>
        <w:spacing w:after="80" w:line="240" w:lineRule="auto"/>
        <w:ind w:firstLine="710"/>
        <w:jc w:val="both"/>
        <w:rPr>
          <w:b/>
          <w:spacing w:val="-16"/>
          <w:szCs w:val="28"/>
          <w:lang w:val="vi-VN"/>
        </w:rPr>
      </w:pPr>
      <w:r w:rsidRPr="00533F8E">
        <w:rPr>
          <w:b/>
          <w:spacing w:val="-16"/>
          <w:szCs w:val="28"/>
          <w:lang w:val="vi-VN"/>
        </w:rPr>
        <w:t>4</w:t>
      </w:r>
      <w:r w:rsidR="00622309" w:rsidRPr="00533F8E">
        <w:rPr>
          <w:b/>
          <w:spacing w:val="-16"/>
          <w:szCs w:val="28"/>
          <w:lang w:val="vi-VN"/>
        </w:rPr>
        <w:t xml:space="preserve">. </w:t>
      </w:r>
      <w:r w:rsidR="00D61C1E" w:rsidRPr="00533F8E">
        <w:rPr>
          <w:b/>
          <w:spacing w:val="-16"/>
          <w:szCs w:val="28"/>
          <w:lang w:val="vi-VN"/>
        </w:rPr>
        <w:t xml:space="preserve">Xử trí đối với các trường hợp F2 khi có kết quả xét nghiệm của trường hợp F1 </w:t>
      </w:r>
    </w:p>
    <w:p w:rsidR="00622309" w:rsidRPr="00533F8E" w:rsidRDefault="00622309" w:rsidP="00E74D4E">
      <w:pPr>
        <w:spacing w:after="80" w:line="240" w:lineRule="auto"/>
        <w:ind w:firstLine="710"/>
        <w:jc w:val="both"/>
        <w:rPr>
          <w:szCs w:val="28"/>
          <w:lang w:val="vi-VN"/>
        </w:rPr>
      </w:pPr>
      <w:r w:rsidRPr="00533F8E">
        <w:rPr>
          <w:szCs w:val="28"/>
          <w:lang w:val="vi-VN"/>
        </w:rPr>
        <w:t xml:space="preserve">- </w:t>
      </w:r>
      <w:r w:rsidR="00D61C1E" w:rsidRPr="00533F8E">
        <w:rPr>
          <w:szCs w:val="28"/>
          <w:lang w:val="vi-VN"/>
        </w:rPr>
        <w:t>Kết quả xét nghiệm âm tính thì cơ quan y tế địa phương đánh giá nguy cơ, dịch tễ</w:t>
      </w:r>
      <w:r w:rsidR="00D61C1E" w:rsidRPr="00533F8E">
        <w:rPr>
          <w:b/>
          <w:szCs w:val="28"/>
          <w:lang w:val="vi-VN"/>
        </w:rPr>
        <w:t xml:space="preserve"> </w:t>
      </w:r>
      <w:r w:rsidR="00D61C1E" w:rsidRPr="00533F8E">
        <w:rPr>
          <w:szCs w:val="28"/>
          <w:lang w:val="vi-VN"/>
        </w:rPr>
        <w:t xml:space="preserve">để xác định F2 được kết thúc việc cách ly tại nhà và tiếp tục tự theo dõi sức khỏe trong </w:t>
      </w:r>
      <w:r w:rsidR="007F0F7F" w:rsidRPr="00533F8E">
        <w:rPr>
          <w:szCs w:val="28"/>
        </w:rPr>
        <w:t xml:space="preserve">vòng </w:t>
      </w:r>
      <w:r w:rsidR="00D61C1E" w:rsidRPr="00533F8E">
        <w:rPr>
          <w:szCs w:val="28"/>
          <w:lang w:val="vi-VN"/>
        </w:rPr>
        <w:t>14 ngày theo quy đị</w:t>
      </w:r>
      <w:r w:rsidR="007F0F7F" w:rsidRPr="00533F8E">
        <w:rPr>
          <w:szCs w:val="28"/>
          <w:lang w:val="vi-VN"/>
        </w:rPr>
        <w:t>nh</w:t>
      </w:r>
      <w:r w:rsidR="007F0F7F" w:rsidRPr="00533F8E">
        <w:rPr>
          <w:szCs w:val="28"/>
        </w:rPr>
        <w:t>;</w:t>
      </w:r>
      <w:r w:rsidR="00D61C1E" w:rsidRPr="00533F8E">
        <w:rPr>
          <w:szCs w:val="28"/>
          <w:lang w:val="vi-VN"/>
        </w:rPr>
        <w:t xml:space="preserve"> toàn bộ đơn vị được tiếp tục hoạt động bình thường, tăng cường thực hiện 5K và tự kiểm tra, giám sát việc thực hiện công tác phòng, chống dịch tại đơn vị. </w:t>
      </w:r>
    </w:p>
    <w:p w:rsidR="00361B73" w:rsidRPr="00533F8E" w:rsidRDefault="00622309" w:rsidP="00E74D4E">
      <w:pPr>
        <w:spacing w:after="80" w:line="240" w:lineRule="auto"/>
        <w:ind w:firstLine="710"/>
        <w:jc w:val="both"/>
        <w:rPr>
          <w:spacing w:val="-8"/>
          <w:szCs w:val="28"/>
          <w:lang w:val="vi-VN"/>
        </w:rPr>
      </w:pPr>
      <w:r w:rsidRPr="00533F8E">
        <w:rPr>
          <w:spacing w:val="-8"/>
          <w:szCs w:val="28"/>
          <w:lang w:val="vi-VN"/>
        </w:rPr>
        <w:t>- K</w:t>
      </w:r>
      <w:r w:rsidR="00D61C1E" w:rsidRPr="00533F8E">
        <w:rPr>
          <w:spacing w:val="-8"/>
          <w:szCs w:val="28"/>
          <w:lang w:val="vi-VN"/>
        </w:rPr>
        <w:t>ết quả xét nghiệm dương tính thì thực hiện như Phần I</w:t>
      </w:r>
      <w:r w:rsidR="0023219E" w:rsidRPr="00533F8E">
        <w:rPr>
          <w:spacing w:val="-8"/>
          <w:szCs w:val="28"/>
          <w:lang w:val="vi-VN"/>
        </w:rPr>
        <w:t>I.2</w:t>
      </w:r>
      <w:r w:rsidR="00D61C1E" w:rsidRPr="00533F8E">
        <w:rPr>
          <w:spacing w:val="-8"/>
          <w:szCs w:val="28"/>
          <w:lang w:val="vi-VN"/>
        </w:rPr>
        <w:t xml:space="preserve"> củ</w:t>
      </w:r>
      <w:r w:rsidR="0023219E" w:rsidRPr="00533F8E">
        <w:rPr>
          <w:spacing w:val="-8"/>
          <w:szCs w:val="28"/>
          <w:lang w:val="vi-VN"/>
        </w:rPr>
        <w:t>a kế hoạch</w:t>
      </w:r>
      <w:r w:rsidR="00361B73" w:rsidRPr="00533F8E">
        <w:rPr>
          <w:spacing w:val="-8"/>
          <w:szCs w:val="28"/>
          <w:lang w:val="vi-VN"/>
        </w:rPr>
        <w:t xml:space="preserve"> này. </w:t>
      </w:r>
    </w:p>
    <w:p w:rsidR="00361B73" w:rsidRPr="00533F8E" w:rsidRDefault="00547523" w:rsidP="00E74D4E">
      <w:pPr>
        <w:spacing w:after="80" w:line="240" w:lineRule="auto"/>
        <w:ind w:firstLine="710"/>
        <w:jc w:val="both"/>
        <w:rPr>
          <w:b/>
          <w:spacing w:val="-12"/>
          <w:szCs w:val="28"/>
          <w:lang w:val="vi-VN"/>
        </w:rPr>
      </w:pPr>
      <w:r w:rsidRPr="00533F8E">
        <w:rPr>
          <w:b/>
          <w:spacing w:val="-12"/>
          <w:szCs w:val="28"/>
          <w:lang w:val="vi-VN"/>
        </w:rPr>
        <w:t>5</w:t>
      </w:r>
      <w:r w:rsidR="00D61C1E" w:rsidRPr="00533F8E">
        <w:rPr>
          <w:b/>
          <w:spacing w:val="-12"/>
          <w:szCs w:val="28"/>
          <w:lang w:val="vi-VN"/>
        </w:rPr>
        <w:t xml:space="preserve">. Phương án có trường hợp F2 tại đơn vị </w:t>
      </w:r>
      <w:r w:rsidR="00E259A5" w:rsidRPr="00533F8E">
        <w:rPr>
          <w:b/>
          <w:spacing w:val="-12"/>
          <w:szCs w:val="28"/>
          <w:lang w:val="vi-VN"/>
        </w:rPr>
        <w:t>tiếp xúc với người F1 (ngoài đơn vị)</w:t>
      </w:r>
    </w:p>
    <w:p w:rsidR="00361B73" w:rsidRPr="00533F8E" w:rsidRDefault="00361B73" w:rsidP="00E74D4E">
      <w:pPr>
        <w:spacing w:after="80" w:line="240" w:lineRule="auto"/>
        <w:ind w:firstLine="710"/>
        <w:jc w:val="both"/>
        <w:rPr>
          <w:b/>
          <w:szCs w:val="28"/>
          <w:lang w:val="vi-VN"/>
        </w:rPr>
      </w:pPr>
      <w:r w:rsidRPr="00533F8E">
        <w:rPr>
          <w:b/>
          <w:szCs w:val="28"/>
          <w:lang w:val="vi-VN"/>
        </w:rPr>
        <w:t xml:space="preserve">- </w:t>
      </w:r>
      <w:r w:rsidR="00D61C1E" w:rsidRPr="00533F8E">
        <w:rPr>
          <w:szCs w:val="28"/>
          <w:lang w:val="vi-VN"/>
        </w:rPr>
        <w:t xml:space="preserve">Thông báo cho </w:t>
      </w:r>
      <w:r w:rsidR="00031281" w:rsidRPr="00533F8E">
        <w:rPr>
          <w:szCs w:val="28"/>
        </w:rPr>
        <w:t>Tổ trưởng Tổ</w:t>
      </w:r>
      <w:r w:rsidR="00D61C1E" w:rsidRPr="00533F8E">
        <w:rPr>
          <w:szCs w:val="28"/>
          <w:lang w:val="vi-VN"/>
        </w:rPr>
        <w:t xml:space="preserve"> chỉ đạo phòng, chống dị</w:t>
      </w:r>
      <w:r w:rsidR="00295587" w:rsidRPr="00533F8E">
        <w:rPr>
          <w:szCs w:val="28"/>
          <w:lang w:val="vi-VN"/>
        </w:rPr>
        <w:t>ch</w:t>
      </w:r>
      <w:r w:rsidR="00295587" w:rsidRPr="00533F8E">
        <w:rPr>
          <w:szCs w:val="28"/>
        </w:rPr>
        <w:t xml:space="preserve"> </w:t>
      </w:r>
      <w:r w:rsidR="00D61C1E" w:rsidRPr="00533F8E">
        <w:rPr>
          <w:szCs w:val="28"/>
          <w:lang w:val="vi-VN"/>
        </w:rPr>
        <w:t xml:space="preserve">của đơn vị. </w:t>
      </w:r>
    </w:p>
    <w:p w:rsidR="00361B73" w:rsidRPr="00533F8E" w:rsidRDefault="00361B73" w:rsidP="00E74D4E">
      <w:pPr>
        <w:spacing w:after="80" w:line="240" w:lineRule="auto"/>
        <w:ind w:firstLine="710"/>
        <w:jc w:val="both"/>
        <w:rPr>
          <w:b/>
          <w:szCs w:val="28"/>
          <w:lang w:val="vi-VN"/>
        </w:rPr>
      </w:pPr>
      <w:r w:rsidRPr="00533F8E">
        <w:rPr>
          <w:b/>
          <w:szCs w:val="28"/>
          <w:lang w:val="vi-VN"/>
        </w:rPr>
        <w:t xml:space="preserve">- </w:t>
      </w:r>
      <w:r w:rsidR="00D61C1E" w:rsidRPr="00533F8E">
        <w:rPr>
          <w:szCs w:val="28"/>
          <w:lang w:val="vi-VN"/>
        </w:rPr>
        <w:t xml:space="preserve">Phối hợp với </w:t>
      </w:r>
      <w:r w:rsidRPr="00533F8E">
        <w:rPr>
          <w:szCs w:val="28"/>
          <w:lang w:val="vi-VN"/>
        </w:rPr>
        <w:t>Trung tâm</w:t>
      </w:r>
      <w:r w:rsidR="00D61C1E" w:rsidRPr="00533F8E">
        <w:rPr>
          <w:szCs w:val="28"/>
          <w:lang w:val="vi-VN"/>
        </w:rPr>
        <w:t xml:space="preserve"> y tế địa phương để lấy mẫu xét nghiệ</w:t>
      </w:r>
      <w:r w:rsidRPr="00533F8E">
        <w:rPr>
          <w:szCs w:val="28"/>
          <w:lang w:val="vi-VN"/>
        </w:rPr>
        <w:t>m cho F2.</w:t>
      </w:r>
    </w:p>
    <w:p w:rsidR="00361B73" w:rsidRPr="00533F8E" w:rsidRDefault="00361B73" w:rsidP="00E74D4E">
      <w:pPr>
        <w:spacing w:after="80" w:line="240" w:lineRule="auto"/>
        <w:ind w:firstLine="710"/>
        <w:jc w:val="both"/>
        <w:rPr>
          <w:b/>
          <w:szCs w:val="28"/>
          <w:lang w:val="vi-VN"/>
        </w:rPr>
      </w:pPr>
      <w:r w:rsidRPr="00533F8E">
        <w:rPr>
          <w:b/>
          <w:szCs w:val="28"/>
          <w:lang w:val="vi-VN"/>
        </w:rPr>
        <w:lastRenderedPageBreak/>
        <w:t xml:space="preserve">- </w:t>
      </w:r>
      <w:r w:rsidR="00D61C1E" w:rsidRPr="00533F8E">
        <w:rPr>
          <w:szCs w:val="28"/>
          <w:lang w:val="vi-VN"/>
        </w:rPr>
        <w:t xml:space="preserve">Hướng dẫn cho F2 về cách ly tại nhà, nơi lưu trú và chờ kết quả xét nghiệm của F1. </w:t>
      </w:r>
    </w:p>
    <w:p w:rsidR="00361B73" w:rsidRPr="00533F8E" w:rsidRDefault="00361B73" w:rsidP="00E74D4E">
      <w:pPr>
        <w:spacing w:after="80" w:line="240" w:lineRule="auto"/>
        <w:ind w:firstLine="710"/>
        <w:jc w:val="both"/>
        <w:rPr>
          <w:szCs w:val="28"/>
          <w:lang w:val="vi-VN"/>
        </w:rPr>
      </w:pPr>
      <w:r w:rsidRPr="00533F8E">
        <w:rPr>
          <w:b/>
          <w:szCs w:val="28"/>
          <w:lang w:val="vi-VN"/>
        </w:rPr>
        <w:t xml:space="preserve">- </w:t>
      </w:r>
      <w:r w:rsidR="00D61C1E" w:rsidRPr="00533F8E">
        <w:rPr>
          <w:szCs w:val="28"/>
          <w:lang w:val="vi-VN"/>
        </w:rPr>
        <w:t>Liên lạc với y tế địa phương về kết quả xét nghiệm củ</w:t>
      </w:r>
      <w:r w:rsidRPr="00533F8E">
        <w:rPr>
          <w:szCs w:val="28"/>
          <w:lang w:val="vi-VN"/>
        </w:rPr>
        <w:t>a F1:</w:t>
      </w:r>
    </w:p>
    <w:p w:rsidR="008D0A3C" w:rsidRPr="00533F8E" w:rsidRDefault="001D264A" w:rsidP="00E74D4E">
      <w:pPr>
        <w:spacing w:after="80" w:line="240" w:lineRule="auto"/>
        <w:ind w:firstLine="720"/>
        <w:rPr>
          <w:b/>
          <w:szCs w:val="28"/>
          <w:lang w:val="vi-VN"/>
        </w:rPr>
      </w:pPr>
      <w:r w:rsidRPr="00533F8E">
        <w:rPr>
          <w:b/>
          <w:szCs w:val="28"/>
          <w:lang w:val="vi-VN"/>
        </w:rPr>
        <w:t>F</w:t>
      </w:r>
      <w:r w:rsidR="00742CDB" w:rsidRPr="00533F8E">
        <w:rPr>
          <w:b/>
          <w:szCs w:val="28"/>
          <w:lang w:val="vi-VN"/>
        </w:rPr>
        <w:t>. TỔ CHỨC THỰC HIỆN</w:t>
      </w:r>
    </w:p>
    <w:p w:rsidR="008F64DA" w:rsidRPr="00533F8E" w:rsidRDefault="008F75A1" w:rsidP="00E74D4E">
      <w:pPr>
        <w:spacing w:after="80" w:line="240" w:lineRule="auto"/>
        <w:ind w:firstLine="720"/>
        <w:jc w:val="both"/>
        <w:rPr>
          <w:b/>
          <w:szCs w:val="28"/>
          <w:lang w:val="vi-VN"/>
        </w:rPr>
      </w:pPr>
      <w:r w:rsidRPr="00533F8E">
        <w:rPr>
          <w:b/>
          <w:szCs w:val="28"/>
          <w:lang w:val="vi-VN"/>
        </w:rPr>
        <w:t xml:space="preserve">1. </w:t>
      </w:r>
      <w:r w:rsidR="008F64DA" w:rsidRPr="00533F8E">
        <w:rPr>
          <w:b/>
          <w:szCs w:val="28"/>
          <w:lang w:val="vi-VN"/>
        </w:rPr>
        <w:t>Mua sắm bổ sung vật tư, phương tiện để kịp thời triển khai các biện pháp phòng, chống khi có dịch xảy ra</w:t>
      </w:r>
    </w:p>
    <w:p w:rsidR="00FE10CC" w:rsidRPr="00533F8E" w:rsidRDefault="00F02831" w:rsidP="00E74D4E">
      <w:pPr>
        <w:spacing w:after="80" w:line="240" w:lineRule="auto"/>
        <w:ind w:firstLine="720"/>
        <w:jc w:val="both"/>
        <w:rPr>
          <w:szCs w:val="28"/>
        </w:rPr>
      </w:pPr>
      <w:r w:rsidRPr="00533F8E">
        <w:rPr>
          <w:szCs w:val="28"/>
        </w:rPr>
        <w:t>Bộ phận kế toán</w:t>
      </w:r>
      <w:r w:rsidR="00335B79" w:rsidRPr="00533F8E">
        <w:rPr>
          <w:szCs w:val="28"/>
          <w:lang w:val="vi-VN"/>
        </w:rPr>
        <w:t xml:space="preserve"> tham mưu rà soát, mua sắm bổ sung vật tư, hóa chất, phương tiện để kịp thời triển khai các biện pháp phòng, chống khi có dịch xảy ra</w:t>
      </w:r>
      <w:r w:rsidR="008F64DA" w:rsidRPr="00533F8E">
        <w:rPr>
          <w:szCs w:val="28"/>
          <w:lang w:val="vi-VN"/>
        </w:rPr>
        <w:t xml:space="preserve"> </w:t>
      </w:r>
      <w:r w:rsidR="00FE10CC" w:rsidRPr="00533F8E">
        <w:rPr>
          <w:szCs w:val="28"/>
        </w:rPr>
        <w:t>tại đơn vị.</w:t>
      </w:r>
    </w:p>
    <w:p w:rsidR="00CF77F5" w:rsidRPr="00533F8E" w:rsidRDefault="00CF77F5" w:rsidP="00E74D4E">
      <w:pPr>
        <w:spacing w:after="80" w:line="240" w:lineRule="auto"/>
        <w:ind w:firstLine="720"/>
        <w:jc w:val="both"/>
        <w:rPr>
          <w:b/>
          <w:szCs w:val="28"/>
          <w:lang w:val="vi-VN"/>
        </w:rPr>
      </w:pPr>
      <w:r w:rsidRPr="00533F8E">
        <w:rPr>
          <w:b/>
          <w:szCs w:val="28"/>
          <w:lang w:val="vi-VN"/>
        </w:rPr>
        <w:t xml:space="preserve">2. Thực hiện phun khử trùng, khử khuẩn tại trụ sở làm việc, các phòng họp, phòng làm việc </w:t>
      </w:r>
    </w:p>
    <w:p w:rsidR="00C65CF2" w:rsidRPr="00533F8E" w:rsidRDefault="00C65CF2" w:rsidP="00E74D4E">
      <w:pPr>
        <w:spacing w:after="80" w:line="240" w:lineRule="auto"/>
        <w:ind w:firstLine="720"/>
        <w:jc w:val="both"/>
        <w:rPr>
          <w:szCs w:val="28"/>
        </w:rPr>
      </w:pPr>
      <w:r w:rsidRPr="00533F8E">
        <w:rPr>
          <w:szCs w:val="28"/>
          <w:lang w:val="vi-VN"/>
        </w:rPr>
        <w:t xml:space="preserve">- </w:t>
      </w:r>
      <w:r w:rsidR="00295587" w:rsidRPr="00533F8E">
        <w:rPr>
          <w:szCs w:val="28"/>
        </w:rPr>
        <w:t>P</w:t>
      </w:r>
      <w:r w:rsidR="00FE10CC" w:rsidRPr="00533F8E">
        <w:rPr>
          <w:szCs w:val="28"/>
        </w:rPr>
        <w:t xml:space="preserve">hối hợp </w:t>
      </w:r>
      <w:r w:rsidR="00295587" w:rsidRPr="00533F8E">
        <w:rPr>
          <w:szCs w:val="28"/>
        </w:rPr>
        <w:t xml:space="preserve">với </w:t>
      </w:r>
      <w:r w:rsidRPr="00533F8E">
        <w:rPr>
          <w:szCs w:val="28"/>
          <w:lang w:val="vi-VN"/>
        </w:rPr>
        <w:t>Trung tâm Y tế thị xã bố trí lực lượng để khử trùng, khử khuẩn toàn bộ Trụ sở</w:t>
      </w:r>
      <w:r w:rsidR="00FE10CC" w:rsidRPr="00533F8E">
        <w:rPr>
          <w:szCs w:val="28"/>
        </w:rPr>
        <w:t xml:space="preserve"> cơ quan theo định kỳ</w:t>
      </w:r>
      <w:r w:rsidR="00066C45" w:rsidRPr="00533F8E">
        <w:rPr>
          <w:szCs w:val="28"/>
        </w:rPr>
        <w:t>.</w:t>
      </w:r>
    </w:p>
    <w:p w:rsidR="00CF77F5" w:rsidRPr="00533F8E" w:rsidRDefault="00CF77F5" w:rsidP="00E74D4E">
      <w:pPr>
        <w:spacing w:after="80" w:line="240" w:lineRule="auto"/>
        <w:ind w:firstLine="720"/>
        <w:jc w:val="both"/>
        <w:rPr>
          <w:szCs w:val="28"/>
          <w:lang w:val="vi-VN"/>
        </w:rPr>
      </w:pPr>
      <w:r w:rsidRPr="00533F8E">
        <w:rPr>
          <w:szCs w:val="28"/>
          <w:lang w:val="vi-VN"/>
        </w:rPr>
        <w:t>- Cán bộ, công chức</w:t>
      </w:r>
      <w:r w:rsidR="00016682" w:rsidRPr="00533F8E">
        <w:rPr>
          <w:szCs w:val="28"/>
          <w:lang w:val="vi-VN"/>
        </w:rPr>
        <w:t xml:space="preserve"> </w:t>
      </w:r>
      <w:r w:rsidR="00FE10CC" w:rsidRPr="00533F8E">
        <w:rPr>
          <w:szCs w:val="28"/>
        </w:rPr>
        <w:t xml:space="preserve">cơ quan </w:t>
      </w:r>
      <w:r w:rsidRPr="00533F8E">
        <w:rPr>
          <w:szCs w:val="28"/>
          <w:lang w:val="vi-VN"/>
        </w:rPr>
        <w:t>thường xuyên vệ sinh khử khuẩn phòng làm việc, các vị trí, như: tay nắm cửa, điện thoại, máy tính, micro, nút bấm micro, mặt bàn làm việc…</w:t>
      </w:r>
    </w:p>
    <w:p w:rsidR="00DB2070" w:rsidRPr="00533F8E" w:rsidRDefault="00DB2070" w:rsidP="0092648A">
      <w:pPr>
        <w:spacing w:after="80" w:line="240" w:lineRule="auto"/>
        <w:ind w:right="796" w:firstLine="720"/>
        <w:jc w:val="both"/>
        <w:rPr>
          <w:color w:val="FF0000"/>
          <w:szCs w:val="28"/>
        </w:rPr>
      </w:pPr>
      <w:r w:rsidRPr="00533F8E">
        <w:rPr>
          <w:b/>
          <w:spacing w:val="-8"/>
          <w:szCs w:val="28"/>
          <w:lang w:val="vi-VN"/>
        </w:rPr>
        <w:t>3.</w:t>
      </w:r>
      <w:r w:rsidRPr="00533F8E">
        <w:rPr>
          <w:spacing w:val="-8"/>
          <w:szCs w:val="28"/>
          <w:lang w:val="vi-VN"/>
        </w:rPr>
        <w:t xml:space="preserve"> Việc tổ chức thực hiện </w:t>
      </w:r>
      <w:r w:rsidR="00C10C5D" w:rsidRPr="00533F8E">
        <w:rPr>
          <w:spacing w:val="-8"/>
          <w:szCs w:val="28"/>
        </w:rPr>
        <w:t xml:space="preserve"> </w:t>
      </w:r>
      <w:r w:rsidRPr="00533F8E">
        <w:rPr>
          <w:spacing w:val="-8"/>
          <w:szCs w:val="28"/>
          <w:lang w:val="vi-VN"/>
        </w:rPr>
        <w:t>phân</w:t>
      </w:r>
      <w:r w:rsidR="00C10C5D" w:rsidRPr="00533F8E">
        <w:rPr>
          <w:spacing w:val="-8"/>
          <w:szCs w:val="28"/>
        </w:rPr>
        <w:t xml:space="preserve"> </w:t>
      </w:r>
      <w:r w:rsidRPr="00533F8E">
        <w:rPr>
          <w:spacing w:val="-8"/>
          <w:szCs w:val="28"/>
          <w:lang w:val="vi-VN"/>
        </w:rPr>
        <w:t xml:space="preserve"> luồng, di chuyển F0, F1: Do </w:t>
      </w:r>
      <w:r w:rsidR="00413A1E" w:rsidRPr="00533F8E">
        <w:rPr>
          <w:spacing w:val="-8"/>
          <w:szCs w:val="28"/>
        </w:rPr>
        <w:t>Tổ trưởng Tổ</w:t>
      </w:r>
      <w:r w:rsidRPr="00533F8E">
        <w:rPr>
          <w:spacing w:val="-8"/>
          <w:szCs w:val="28"/>
          <w:lang w:val="vi-VN"/>
        </w:rPr>
        <w:t xml:space="preserve"> chỉ đạo phòng chống dị</w:t>
      </w:r>
      <w:r w:rsidR="00FE10CC" w:rsidRPr="00533F8E">
        <w:rPr>
          <w:spacing w:val="-8"/>
          <w:szCs w:val="28"/>
          <w:lang w:val="vi-VN"/>
        </w:rPr>
        <w:t>ch C</w:t>
      </w:r>
      <w:r w:rsidR="00FE10CC" w:rsidRPr="00533F8E">
        <w:rPr>
          <w:spacing w:val="-8"/>
          <w:szCs w:val="28"/>
        </w:rPr>
        <w:t>OVID</w:t>
      </w:r>
      <w:r w:rsidRPr="00533F8E">
        <w:rPr>
          <w:spacing w:val="-8"/>
          <w:szCs w:val="28"/>
          <w:lang w:val="vi-VN"/>
        </w:rPr>
        <w:t>-19</w:t>
      </w:r>
      <w:r w:rsidR="00844689" w:rsidRPr="00533F8E">
        <w:rPr>
          <w:spacing w:val="-8"/>
          <w:szCs w:val="28"/>
          <w:lang w:val="vi-VN"/>
        </w:rPr>
        <w:t xml:space="preserve"> tại </w:t>
      </w:r>
      <w:r w:rsidR="0092648A" w:rsidRPr="00533F8E">
        <w:rPr>
          <w:szCs w:val="28"/>
        </w:rPr>
        <w:t xml:space="preserve">trường </w:t>
      </w:r>
      <w:r w:rsidR="00C30EE9" w:rsidRPr="00533F8E">
        <w:rPr>
          <w:szCs w:val="28"/>
          <w:lang w:val="vi-VN"/>
        </w:rPr>
        <w:t xml:space="preserve">trường </w:t>
      </w:r>
      <w:r w:rsidR="00C30EE9" w:rsidRPr="00533F8E">
        <w:rPr>
          <w:szCs w:val="28"/>
        </w:rPr>
        <w:t>MG Hoa Đào</w:t>
      </w:r>
      <w:r w:rsidR="00C30EE9" w:rsidRPr="00533F8E">
        <w:rPr>
          <w:szCs w:val="28"/>
          <w:lang w:val="vi-VN"/>
        </w:rPr>
        <w:t xml:space="preserve"> </w:t>
      </w:r>
      <w:r w:rsidR="00C30EE9" w:rsidRPr="00533F8E">
        <w:rPr>
          <w:szCs w:val="28"/>
        </w:rPr>
        <w:t xml:space="preserve"> </w:t>
      </w:r>
    </w:p>
    <w:p w:rsidR="00AE169B" w:rsidRPr="00533F8E" w:rsidRDefault="00E55B05" w:rsidP="006D4C68">
      <w:pPr>
        <w:spacing w:after="80" w:line="240" w:lineRule="auto"/>
        <w:ind w:right="796" w:firstLine="720"/>
        <w:jc w:val="both"/>
        <w:rPr>
          <w:color w:val="FF0000"/>
          <w:szCs w:val="28"/>
        </w:rPr>
      </w:pPr>
      <w:r w:rsidRPr="00533F8E">
        <w:rPr>
          <w:b/>
          <w:szCs w:val="28"/>
          <w:lang w:val="vi-VN"/>
        </w:rPr>
        <w:t>4</w:t>
      </w:r>
      <w:r w:rsidR="00E84A57" w:rsidRPr="00533F8E">
        <w:rPr>
          <w:b/>
          <w:szCs w:val="28"/>
          <w:lang w:val="vi-VN"/>
        </w:rPr>
        <w:t xml:space="preserve">. </w:t>
      </w:r>
      <w:r w:rsidR="00FE10CC" w:rsidRPr="00533F8E">
        <w:rPr>
          <w:szCs w:val="28"/>
        </w:rPr>
        <w:t xml:space="preserve">Cán bộ, công chức </w:t>
      </w:r>
      <w:r w:rsidR="006D4C68" w:rsidRPr="00533F8E">
        <w:rPr>
          <w:szCs w:val="28"/>
        </w:rPr>
        <w:t xml:space="preserve">trường </w:t>
      </w:r>
      <w:r w:rsidR="00C30EE9" w:rsidRPr="00533F8E">
        <w:rPr>
          <w:szCs w:val="28"/>
          <w:lang w:val="vi-VN"/>
        </w:rPr>
        <w:t xml:space="preserve">trường </w:t>
      </w:r>
      <w:r w:rsidR="00C30EE9" w:rsidRPr="00533F8E">
        <w:rPr>
          <w:szCs w:val="28"/>
        </w:rPr>
        <w:t>MG Hoa Đào</w:t>
      </w:r>
      <w:r w:rsidR="00C30EE9" w:rsidRPr="00533F8E">
        <w:rPr>
          <w:szCs w:val="28"/>
          <w:lang w:val="vi-VN"/>
        </w:rPr>
        <w:t xml:space="preserve"> </w:t>
      </w:r>
      <w:r w:rsidR="00C30EE9" w:rsidRPr="00533F8E">
        <w:rPr>
          <w:szCs w:val="28"/>
        </w:rPr>
        <w:t xml:space="preserve"> </w:t>
      </w:r>
    </w:p>
    <w:p w:rsidR="00AE169B" w:rsidRPr="00533F8E" w:rsidRDefault="002500A6" w:rsidP="00E74D4E">
      <w:pPr>
        <w:spacing w:after="80" w:line="240" w:lineRule="auto"/>
        <w:ind w:firstLine="720"/>
        <w:jc w:val="both"/>
        <w:rPr>
          <w:szCs w:val="28"/>
          <w:lang w:val="vi-VN"/>
        </w:rPr>
      </w:pPr>
      <w:r w:rsidRPr="00533F8E">
        <w:rPr>
          <w:szCs w:val="28"/>
          <w:lang w:val="vi-VN"/>
        </w:rPr>
        <w:t xml:space="preserve">- </w:t>
      </w:r>
      <w:r w:rsidR="006E5A9C" w:rsidRPr="00533F8E">
        <w:rPr>
          <w:szCs w:val="28"/>
        </w:rPr>
        <w:t>T</w:t>
      </w:r>
      <w:r w:rsidR="00AE169B" w:rsidRPr="00533F8E">
        <w:rPr>
          <w:szCs w:val="28"/>
          <w:lang w:val="vi-VN"/>
        </w:rPr>
        <w:t xml:space="preserve">hực hiện nghiêm túc theo văn bản chỉ đạo của Chính phủ, Bộ Y tế, UBND tỉnh, </w:t>
      </w:r>
      <w:r w:rsidR="00E84A57" w:rsidRPr="00533F8E">
        <w:rPr>
          <w:szCs w:val="28"/>
          <w:lang w:val="vi-VN"/>
        </w:rPr>
        <w:t>Thị</w:t>
      </w:r>
      <w:r w:rsidR="00AE169B" w:rsidRPr="00533F8E">
        <w:rPr>
          <w:szCs w:val="28"/>
          <w:lang w:val="vi-VN"/>
        </w:rPr>
        <w:t xml:space="preserve"> ủy</w:t>
      </w:r>
      <w:r w:rsidR="002D2A3C" w:rsidRPr="00533F8E">
        <w:rPr>
          <w:szCs w:val="28"/>
          <w:lang w:val="vi-VN"/>
        </w:rPr>
        <w:t>,</w:t>
      </w:r>
      <w:r w:rsidR="00AE169B" w:rsidRPr="00533F8E">
        <w:rPr>
          <w:szCs w:val="28"/>
          <w:lang w:val="vi-VN"/>
        </w:rPr>
        <w:t xml:space="preserve"> UBND </w:t>
      </w:r>
      <w:r w:rsidR="00E84A57" w:rsidRPr="00533F8E">
        <w:rPr>
          <w:szCs w:val="28"/>
          <w:lang w:val="vi-VN"/>
        </w:rPr>
        <w:t>thị xã</w:t>
      </w:r>
      <w:r w:rsidR="002D2A3C" w:rsidRPr="00533F8E">
        <w:rPr>
          <w:szCs w:val="28"/>
          <w:lang w:val="vi-VN"/>
        </w:rPr>
        <w:t xml:space="preserve"> và </w:t>
      </w:r>
      <w:r w:rsidR="00E55B05" w:rsidRPr="00533F8E">
        <w:rPr>
          <w:szCs w:val="28"/>
          <w:lang w:val="vi-VN"/>
        </w:rPr>
        <w:t>Phương án</w:t>
      </w:r>
      <w:r w:rsidR="002D2A3C" w:rsidRPr="00533F8E">
        <w:rPr>
          <w:szCs w:val="28"/>
          <w:lang w:val="vi-VN"/>
        </w:rPr>
        <w:t xml:space="preserve"> này</w:t>
      </w:r>
      <w:r w:rsidR="00AE169B" w:rsidRPr="00533F8E">
        <w:rPr>
          <w:szCs w:val="28"/>
          <w:lang w:val="vi-VN"/>
        </w:rPr>
        <w:t>.</w:t>
      </w:r>
    </w:p>
    <w:p w:rsidR="00B50524" w:rsidRPr="00533F8E" w:rsidRDefault="002D2A3C" w:rsidP="00E74D4E">
      <w:pPr>
        <w:spacing w:after="80" w:line="240" w:lineRule="auto"/>
        <w:ind w:firstLine="720"/>
        <w:jc w:val="both"/>
        <w:rPr>
          <w:szCs w:val="28"/>
          <w:lang w:val="vi-VN"/>
        </w:rPr>
      </w:pPr>
      <w:r w:rsidRPr="00533F8E">
        <w:rPr>
          <w:szCs w:val="28"/>
          <w:lang w:val="vi-VN"/>
        </w:rPr>
        <w:t xml:space="preserve">- </w:t>
      </w:r>
      <w:r w:rsidR="00C74DF8" w:rsidRPr="00533F8E">
        <w:rPr>
          <w:szCs w:val="28"/>
        </w:rPr>
        <w:t>K</w:t>
      </w:r>
      <w:r w:rsidRPr="00533F8E">
        <w:rPr>
          <w:szCs w:val="28"/>
          <w:lang w:val="vi-VN"/>
        </w:rPr>
        <w:t>ý cam kết thực hiện tốt công tác phòng, chống dị</w:t>
      </w:r>
      <w:r w:rsidR="00B50524" w:rsidRPr="00533F8E">
        <w:rPr>
          <w:szCs w:val="28"/>
          <w:lang w:val="vi-VN"/>
        </w:rPr>
        <w:t xml:space="preserve">ch </w:t>
      </w:r>
      <w:r w:rsidR="00FE10CC" w:rsidRPr="00533F8E">
        <w:rPr>
          <w:szCs w:val="28"/>
        </w:rPr>
        <w:t>COVID</w:t>
      </w:r>
      <w:r w:rsidR="00B50524" w:rsidRPr="00533F8E">
        <w:rPr>
          <w:szCs w:val="28"/>
          <w:lang w:val="vi-VN"/>
        </w:rPr>
        <w:t>-19.</w:t>
      </w:r>
    </w:p>
    <w:p w:rsidR="00AE169B" w:rsidRPr="00533F8E" w:rsidRDefault="002D2A3C" w:rsidP="00E74D4E">
      <w:pPr>
        <w:spacing w:after="80" w:line="240" w:lineRule="auto"/>
        <w:ind w:firstLine="720"/>
        <w:jc w:val="both"/>
        <w:rPr>
          <w:szCs w:val="28"/>
          <w:lang w:val="vi-VN"/>
        </w:rPr>
      </w:pPr>
      <w:r w:rsidRPr="00533F8E">
        <w:rPr>
          <w:szCs w:val="28"/>
          <w:lang w:val="vi-VN"/>
        </w:rPr>
        <w:t xml:space="preserve">- </w:t>
      </w:r>
      <w:r w:rsidR="004D19AE" w:rsidRPr="00533F8E">
        <w:rPr>
          <w:szCs w:val="28"/>
        </w:rPr>
        <w:t>C</w:t>
      </w:r>
      <w:r w:rsidR="00AE169B" w:rsidRPr="00533F8E">
        <w:rPr>
          <w:szCs w:val="28"/>
          <w:lang w:val="vi-VN"/>
        </w:rPr>
        <w:t xml:space="preserve">hấp hành và tuân </w:t>
      </w:r>
      <w:r w:rsidR="00C10C5D" w:rsidRPr="00533F8E">
        <w:rPr>
          <w:szCs w:val="28"/>
        </w:rPr>
        <w:t xml:space="preserve"> </w:t>
      </w:r>
      <w:r w:rsidR="00AE169B" w:rsidRPr="00533F8E">
        <w:rPr>
          <w:szCs w:val="28"/>
          <w:lang w:val="vi-VN"/>
        </w:rPr>
        <w:t>thủ thực hiện thông</w:t>
      </w:r>
      <w:r w:rsidR="00C10C5D" w:rsidRPr="00533F8E">
        <w:rPr>
          <w:szCs w:val="28"/>
        </w:rPr>
        <w:t xml:space="preserve"> </w:t>
      </w:r>
      <w:r w:rsidR="00AE169B" w:rsidRPr="00533F8E">
        <w:rPr>
          <w:szCs w:val="28"/>
          <w:lang w:val="vi-VN"/>
        </w:rPr>
        <w:t xml:space="preserve"> điệp 5K theo khuyến cáo của Bộ Y tế (khẩu trang, khử khuẩn, khoảng cách, không tập trung, khai báo y tế). Hạn chế đi công tác, nhất là đến các địa phương/vùng có dịch, trừ trường hợp cần thiết.</w:t>
      </w:r>
    </w:p>
    <w:p w:rsidR="00AE169B" w:rsidRPr="00533F8E" w:rsidRDefault="002B60EF" w:rsidP="00E74D4E">
      <w:pPr>
        <w:spacing w:after="80" w:line="240" w:lineRule="auto"/>
        <w:ind w:right="-28" w:firstLine="720"/>
        <w:jc w:val="both"/>
        <w:rPr>
          <w:b/>
          <w:szCs w:val="28"/>
          <w:lang w:val="vi-VN"/>
        </w:rPr>
      </w:pPr>
      <w:r w:rsidRPr="00533F8E">
        <w:rPr>
          <w:szCs w:val="28"/>
          <w:lang w:val="vi-VN"/>
        </w:rPr>
        <w:t xml:space="preserve">Trên đây là </w:t>
      </w:r>
      <w:r w:rsidR="00274CBF" w:rsidRPr="00533F8E">
        <w:rPr>
          <w:szCs w:val="28"/>
          <w:lang w:val="vi-VN"/>
        </w:rPr>
        <w:t>Kế hoạch p</w:t>
      </w:r>
      <w:r w:rsidR="008F777C" w:rsidRPr="00533F8E">
        <w:rPr>
          <w:szCs w:val="28"/>
          <w:lang w:val="vi-VN"/>
        </w:rPr>
        <w:t xml:space="preserve">hòng chống, dịch </w:t>
      </w:r>
      <w:r w:rsidR="00FE10CC" w:rsidRPr="00533F8E">
        <w:rPr>
          <w:szCs w:val="28"/>
        </w:rPr>
        <w:t>COVID</w:t>
      </w:r>
      <w:r w:rsidR="008F777C" w:rsidRPr="00533F8E">
        <w:rPr>
          <w:szCs w:val="28"/>
          <w:lang w:val="vi-VN"/>
        </w:rPr>
        <w:t xml:space="preserve">-19 và các phương án xử lý khi có các trường hợp nghi mắc và mắc COVID-19 trong </w:t>
      </w:r>
      <w:r w:rsidR="006D4C68" w:rsidRPr="00533F8E">
        <w:rPr>
          <w:szCs w:val="28"/>
          <w:lang w:val="vi-VN"/>
        </w:rPr>
        <w:t xml:space="preserve">trường </w:t>
      </w:r>
      <w:r w:rsidR="00C30EE9" w:rsidRPr="00533F8E">
        <w:rPr>
          <w:szCs w:val="28"/>
        </w:rPr>
        <w:t>MG Hoa Đào</w:t>
      </w:r>
      <w:r w:rsidR="00C30EE9" w:rsidRPr="00533F8E">
        <w:rPr>
          <w:szCs w:val="28"/>
          <w:lang w:val="vi-VN"/>
        </w:rPr>
        <w:t xml:space="preserve"> </w:t>
      </w:r>
      <w:r w:rsidR="006D4C68" w:rsidRPr="00533F8E">
        <w:rPr>
          <w:szCs w:val="28"/>
        </w:rPr>
        <w:t xml:space="preserve"> </w:t>
      </w:r>
      <w:r w:rsidRPr="00533F8E">
        <w:rPr>
          <w:spacing w:val="-4"/>
          <w:szCs w:val="28"/>
          <w:lang w:val="vi-VN"/>
        </w:rPr>
        <w:t xml:space="preserve">đề nghị </w:t>
      </w:r>
      <w:r w:rsidR="00FE10CC" w:rsidRPr="00533F8E">
        <w:rPr>
          <w:spacing w:val="-4"/>
          <w:szCs w:val="28"/>
        </w:rPr>
        <w:t>cán bộ, công chức nghiêm túc</w:t>
      </w:r>
      <w:r w:rsidRPr="00533F8E">
        <w:rPr>
          <w:spacing w:val="-4"/>
          <w:szCs w:val="28"/>
          <w:lang w:val="vi-VN"/>
        </w:rPr>
        <w:t xml:space="preserve"> triển khai thực hiện./.</w:t>
      </w:r>
    </w:p>
    <w:tbl>
      <w:tblPr>
        <w:tblW w:w="9540" w:type="dxa"/>
        <w:tblInd w:w="108" w:type="dxa"/>
        <w:tblLook w:val="01E0" w:firstRow="1" w:lastRow="1" w:firstColumn="1" w:lastColumn="1" w:noHBand="0" w:noVBand="0"/>
      </w:tblPr>
      <w:tblGrid>
        <w:gridCol w:w="3870"/>
        <w:gridCol w:w="5670"/>
      </w:tblGrid>
      <w:tr w:rsidR="00C87057" w:rsidRPr="00BE2506" w:rsidTr="00484438">
        <w:trPr>
          <w:trHeight w:val="80"/>
        </w:trPr>
        <w:tc>
          <w:tcPr>
            <w:tcW w:w="3870" w:type="dxa"/>
            <w:shd w:val="clear" w:color="auto" w:fill="auto"/>
          </w:tcPr>
          <w:p w:rsidR="00C87057" w:rsidRPr="004738DB" w:rsidRDefault="00C87057" w:rsidP="00E640C6">
            <w:pPr>
              <w:spacing w:after="0" w:line="240" w:lineRule="auto"/>
              <w:jc w:val="both"/>
              <w:rPr>
                <w:b/>
                <w:i/>
                <w:sz w:val="24"/>
                <w:szCs w:val="24"/>
                <w:lang w:val="vi-VN"/>
              </w:rPr>
            </w:pPr>
            <w:r w:rsidRPr="004738DB">
              <w:rPr>
                <w:b/>
                <w:i/>
                <w:sz w:val="24"/>
                <w:szCs w:val="24"/>
                <w:lang w:val="vi-VN"/>
              </w:rPr>
              <w:t>Nơi nhận:</w:t>
            </w:r>
          </w:p>
          <w:p w:rsidR="00C87057" w:rsidRPr="00DB2106" w:rsidRDefault="00C87057" w:rsidP="00E640C6">
            <w:pPr>
              <w:spacing w:after="0" w:line="240" w:lineRule="auto"/>
              <w:jc w:val="both"/>
              <w:rPr>
                <w:i/>
                <w:sz w:val="22"/>
                <w:lang w:val="vi-VN"/>
              </w:rPr>
            </w:pPr>
            <w:r>
              <w:rPr>
                <w:sz w:val="22"/>
                <w:lang w:val="vi-VN"/>
              </w:rPr>
              <w:t xml:space="preserve">- </w:t>
            </w:r>
            <w:r w:rsidR="006D4C68">
              <w:rPr>
                <w:i/>
                <w:sz w:val="22"/>
              </w:rPr>
              <w:t>Phòng GD&amp;ĐT</w:t>
            </w:r>
            <w:r w:rsidRPr="00DB2106">
              <w:rPr>
                <w:i/>
                <w:sz w:val="22"/>
                <w:lang w:val="vi-VN"/>
              </w:rPr>
              <w:t xml:space="preserve"> </w:t>
            </w:r>
            <w:r w:rsidR="00DB0D50" w:rsidRPr="00DB2106">
              <w:rPr>
                <w:i/>
                <w:sz w:val="22"/>
              </w:rPr>
              <w:t>thị xã</w:t>
            </w:r>
            <w:r w:rsidRPr="00DB2106">
              <w:rPr>
                <w:i/>
                <w:sz w:val="22"/>
                <w:lang w:val="vi-VN"/>
              </w:rPr>
              <w:t>;</w:t>
            </w:r>
          </w:p>
          <w:p w:rsidR="00C87057" w:rsidRPr="006D4C68" w:rsidRDefault="006D4C68" w:rsidP="0019092E">
            <w:pPr>
              <w:spacing w:after="0" w:line="240" w:lineRule="auto"/>
              <w:jc w:val="both"/>
              <w:rPr>
                <w:sz w:val="16"/>
              </w:rPr>
            </w:pPr>
            <w:r>
              <w:rPr>
                <w:i/>
                <w:sz w:val="22"/>
              </w:rPr>
              <w:t>- Lưu</w:t>
            </w:r>
            <w:proofErr w:type="gramStart"/>
            <w:r>
              <w:rPr>
                <w:i/>
                <w:sz w:val="22"/>
              </w:rPr>
              <w:t>:VT</w:t>
            </w:r>
            <w:proofErr w:type="gramEnd"/>
            <w:r>
              <w:rPr>
                <w:i/>
                <w:sz w:val="22"/>
              </w:rPr>
              <w:t>.</w:t>
            </w:r>
          </w:p>
        </w:tc>
        <w:tc>
          <w:tcPr>
            <w:tcW w:w="5670" w:type="dxa"/>
            <w:shd w:val="clear" w:color="auto" w:fill="auto"/>
          </w:tcPr>
          <w:p w:rsidR="00C87057" w:rsidRDefault="002500A6" w:rsidP="00E640C6">
            <w:pPr>
              <w:spacing w:after="0" w:line="240" w:lineRule="auto"/>
              <w:jc w:val="center"/>
              <w:rPr>
                <w:b/>
                <w:szCs w:val="28"/>
                <w:lang w:val="fr-FR"/>
              </w:rPr>
            </w:pPr>
            <w:r>
              <w:rPr>
                <w:b/>
                <w:szCs w:val="28"/>
                <w:lang w:val="fr-FR"/>
              </w:rPr>
              <w:t xml:space="preserve">TM. </w:t>
            </w:r>
            <w:r w:rsidR="00DA31B5">
              <w:rPr>
                <w:b/>
                <w:szCs w:val="28"/>
                <w:lang w:val="fr-FR"/>
              </w:rPr>
              <w:t>TỔ</w:t>
            </w:r>
            <w:r>
              <w:rPr>
                <w:b/>
                <w:szCs w:val="28"/>
                <w:lang w:val="fr-FR"/>
              </w:rPr>
              <w:t xml:space="preserve"> CHỈ </w:t>
            </w:r>
            <w:r w:rsidR="00985095">
              <w:rPr>
                <w:b/>
                <w:szCs w:val="28"/>
                <w:lang w:val="fr-FR"/>
              </w:rPr>
              <w:t>ĐẠO</w:t>
            </w:r>
          </w:p>
          <w:p w:rsidR="00DA31B5" w:rsidRDefault="00C30EE9" w:rsidP="00C30EE9">
            <w:pPr>
              <w:tabs>
                <w:tab w:val="center" w:pos="2727"/>
                <w:tab w:val="left" w:pos="4495"/>
              </w:tabs>
              <w:spacing w:after="0" w:line="240" w:lineRule="auto"/>
              <w:rPr>
                <w:b/>
                <w:szCs w:val="28"/>
                <w:lang w:val="fr-FR"/>
              </w:rPr>
            </w:pPr>
            <w:r>
              <w:rPr>
                <w:b/>
                <w:szCs w:val="28"/>
                <w:lang w:val="fr-FR"/>
              </w:rPr>
              <w:tab/>
            </w:r>
            <w:r w:rsidR="00DA31B5">
              <w:rPr>
                <w:b/>
                <w:szCs w:val="28"/>
                <w:lang w:val="fr-FR"/>
              </w:rPr>
              <w:t>TỔ TRƯỞNG</w:t>
            </w:r>
            <w:r>
              <w:rPr>
                <w:b/>
                <w:szCs w:val="28"/>
                <w:lang w:val="fr-FR"/>
              </w:rPr>
              <w:tab/>
            </w:r>
          </w:p>
          <w:p w:rsidR="00DA31B5" w:rsidRDefault="006D4C68" w:rsidP="00E640C6">
            <w:pPr>
              <w:spacing w:after="0" w:line="240" w:lineRule="auto"/>
              <w:jc w:val="center"/>
              <w:rPr>
                <w:b/>
                <w:szCs w:val="28"/>
                <w:lang w:val="fr-FR"/>
              </w:rPr>
            </w:pPr>
            <w:r>
              <w:rPr>
                <w:b/>
                <w:szCs w:val="28"/>
                <w:lang w:val="fr-FR"/>
              </w:rPr>
              <w:t>HIỆU TRƯỞNG</w:t>
            </w:r>
          </w:p>
          <w:p w:rsidR="00DA31B5" w:rsidRDefault="00DA31B5" w:rsidP="00E640C6">
            <w:pPr>
              <w:spacing w:after="0" w:line="240" w:lineRule="auto"/>
              <w:jc w:val="center"/>
              <w:rPr>
                <w:b/>
                <w:szCs w:val="28"/>
                <w:lang w:val="fr-FR"/>
              </w:rPr>
            </w:pPr>
          </w:p>
          <w:p w:rsidR="00C87057" w:rsidRDefault="00C87057" w:rsidP="00E640C6">
            <w:pPr>
              <w:spacing w:after="0" w:line="240" w:lineRule="auto"/>
              <w:jc w:val="center"/>
              <w:rPr>
                <w:b/>
                <w:szCs w:val="28"/>
                <w:lang w:val="fr-FR"/>
              </w:rPr>
            </w:pPr>
          </w:p>
          <w:p w:rsidR="00E74D4E" w:rsidRPr="00D61C1E" w:rsidRDefault="00E74D4E" w:rsidP="00E640C6">
            <w:pPr>
              <w:spacing w:after="0" w:line="240" w:lineRule="auto"/>
              <w:jc w:val="center"/>
              <w:rPr>
                <w:b/>
                <w:szCs w:val="28"/>
                <w:lang w:val="fr-FR"/>
              </w:rPr>
            </w:pPr>
          </w:p>
          <w:p w:rsidR="00C87057" w:rsidRDefault="00C87057" w:rsidP="00E640C6">
            <w:pPr>
              <w:spacing w:after="0" w:line="240" w:lineRule="auto"/>
              <w:jc w:val="center"/>
              <w:rPr>
                <w:b/>
                <w:szCs w:val="28"/>
                <w:lang w:val="fr-FR"/>
              </w:rPr>
            </w:pPr>
          </w:p>
          <w:p w:rsidR="00C87057" w:rsidRPr="00BE2506" w:rsidRDefault="00C87057" w:rsidP="007931A2">
            <w:pPr>
              <w:spacing w:after="0" w:line="240" w:lineRule="auto"/>
              <w:rPr>
                <w:b/>
                <w:szCs w:val="28"/>
                <w:lang w:val="fr-FR"/>
              </w:rPr>
            </w:pPr>
          </w:p>
        </w:tc>
      </w:tr>
    </w:tbl>
    <w:p w:rsidR="00016682" w:rsidRDefault="00016682" w:rsidP="004E5514">
      <w:pPr>
        <w:spacing w:after="0" w:line="240" w:lineRule="auto"/>
        <w:jc w:val="both"/>
        <w:rPr>
          <w:b/>
          <w:lang w:val="fr-FR"/>
        </w:rPr>
      </w:pPr>
    </w:p>
    <w:p w:rsidR="006B496A" w:rsidRPr="00BE2506" w:rsidRDefault="006B496A" w:rsidP="004E5514">
      <w:pPr>
        <w:spacing w:after="0" w:line="240" w:lineRule="auto"/>
        <w:jc w:val="both"/>
        <w:rPr>
          <w:b/>
          <w:lang w:val="fr-FR"/>
        </w:rPr>
      </w:pPr>
    </w:p>
    <w:p w:rsidR="00726B47" w:rsidRPr="00710ADA" w:rsidRDefault="00962A9E" w:rsidP="00B379E7">
      <w:pPr>
        <w:spacing w:after="80" w:line="240" w:lineRule="auto"/>
        <w:ind w:left="710"/>
        <w:jc w:val="both"/>
        <w:rPr>
          <w:b/>
          <w:lang w:val="fr-FR"/>
        </w:rPr>
      </w:pPr>
      <w:r>
        <w:rPr>
          <w:b/>
          <w:lang w:val="fr-FR"/>
        </w:rPr>
        <w:br w:type="page"/>
      </w:r>
      <w:r w:rsidR="0072723D" w:rsidRPr="00710ADA">
        <w:rPr>
          <w:b/>
          <w:lang w:val="fr-FR"/>
        </w:rPr>
        <w:lastRenderedPageBreak/>
        <w:t xml:space="preserve">Phụ lục </w:t>
      </w:r>
      <w:r w:rsidR="00726B47" w:rsidRPr="00710ADA">
        <w:rPr>
          <w:b/>
          <w:lang w:val="fr-FR"/>
        </w:rPr>
        <w:t>1</w:t>
      </w:r>
      <w:r w:rsidR="0072723D" w:rsidRPr="00710ADA">
        <w:rPr>
          <w:b/>
          <w:lang w:val="fr-FR"/>
        </w:rPr>
        <w:t xml:space="preserve">: Hướng dẫn thực hiện vệ sinh khử khuẩn và quản lý chất thải I. VỆ SINH, KHỬ KHUẨN ĐỊNH KỲ </w:t>
      </w:r>
    </w:p>
    <w:p w:rsidR="00726B47" w:rsidRPr="00333E99" w:rsidRDefault="00726B47" w:rsidP="00B379E7">
      <w:pPr>
        <w:spacing w:after="80" w:line="240" w:lineRule="auto"/>
        <w:ind w:firstLine="710"/>
        <w:rPr>
          <w:b/>
          <w:lang w:val="fr-FR"/>
        </w:rPr>
      </w:pPr>
      <w:r w:rsidRPr="00333E99">
        <w:rPr>
          <w:b/>
          <w:lang w:val="fr-FR"/>
        </w:rPr>
        <w:t xml:space="preserve">1. </w:t>
      </w:r>
      <w:r w:rsidR="0072723D" w:rsidRPr="00333E99">
        <w:rPr>
          <w:b/>
          <w:lang w:val="fr-FR"/>
        </w:rPr>
        <w:t>Nguyên tắ</w:t>
      </w:r>
      <w:r w:rsidR="004E5514" w:rsidRPr="00333E99">
        <w:rPr>
          <w:b/>
          <w:lang w:val="fr-FR"/>
        </w:rPr>
        <w:t xml:space="preserve">c </w:t>
      </w:r>
      <w:r w:rsidR="0072723D" w:rsidRPr="00333E99">
        <w:rPr>
          <w:b/>
          <w:lang w:val="fr-FR"/>
        </w:rPr>
        <w:t xml:space="preserve">chung </w:t>
      </w:r>
    </w:p>
    <w:p w:rsidR="00726B47" w:rsidRPr="00333E99" w:rsidRDefault="00726B47" w:rsidP="00B379E7">
      <w:pPr>
        <w:spacing w:after="80" w:line="240" w:lineRule="auto"/>
        <w:ind w:firstLine="710"/>
        <w:jc w:val="both"/>
        <w:rPr>
          <w:lang w:val="fr-FR"/>
        </w:rPr>
      </w:pPr>
      <w:r w:rsidRPr="00333E99">
        <w:rPr>
          <w:lang w:val="fr-FR"/>
        </w:rPr>
        <w:t xml:space="preserve">- </w:t>
      </w:r>
      <w:r w:rsidR="0072723D" w:rsidRPr="00333E99">
        <w:rPr>
          <w:lang w:val="fr-FR"/>
        </w:rPr>
        <w:t>Khử khuẩn bằng (i) chất tẩy rửa thông</w:t>
      </w:r>
      <w:r w:rsidR="00C10C5D">
        <w:rPr>
          <w:lang w:val="fr-FR"/>
        </w:rPr>
        <w:t xml:space="preserve"> </w:t>
      </w:r>
      <w:r w:rsidR="0072723D" w:rsidRPr="00333E99">
        <w:rPr>
          <w:lang w:val="fr-FR"/>
        </w:rPr>
        <w:t xml:space="preserve"> thường như chai xịt tẩy rửa đa năng dùng sẵn hoặc (ii) pha dung dịch tẩy rửa bồn cầu gia dụng (chứa khoảng 5% sodium hypochlorite) theo tỷ lệ 10 ml dung dịch tay rửa với 1 lít nước để thành dung dịch có khả năng diệt vi rút, hoặc (iii) dung dịch chứa 0,05% clo hoạt tính sau khi pha hoặc (iv) cồn 70%. Chỉ pha dung dịch đủ dùng trong ngày. Dùng cồn 70% để lau các bề mặt thiết bị điện tử dễ bị ăn mòn bởi hóa chất hoặc có tiết diện nhỏ. Thời gian cách ly sau khi khử khuẩn ít nhất 30 phút. </w:t>
      </w:r>
    </w:p>
    <w:p w:rsidR="00726B47" w:rsidRPr="00333E99" w:rsidRDefault="00726B47" w:rsidP="00B379E7">
      <w:pPr>
        <w:spacing w:after="80" w:line="240" w:lineRule="auto"/>
        <w:ind w:firstLine="710"/>
        <w:jc w:val="both"/>
        <w:rPr>
          <w:lang w:val="vi-VN"/>
        </w:rPr>
      </w:pPr>
      <w:r w:rsidRPr="00333E99">
        <w:rPr>
          <w:lang w:val="fr-FR"/>
        </w:rPr>
        <w:t xml:space="preserve">- </w:t>
      </w:r>
      <w:r w:rsidR="0072723D" w:rsidRPr="0072723D">
        <w:rPr>
          <w:lang w:val="vi-VN"/>
        </w:rPr>
        <w:t xml:space="preserve">Ưu tiên khử khuẩn bằng cách lau rửa. Đối với các bề mặt bẩn phải được làm sạch bằng xà phòng và nước trước khi khử khuẩn. Lau từ chỗ sạch đến chỗ bẩn, từ trên xuống dưới, từ trong ra ngoài. </w:t>
      </w:r>
    </w:p>
    <w:p w:rsidR="00726B47" w:rsidRPr="00E341A4" w:rsidRDefault="00726B47" w:rsidP="00B379E7">
      <w:pPr>
        <w:spacing w:after="80" w:line="240" w:lineRule="auto"/>
        <w:ind w:firstLine="710"/>
        <w:jc w:val="both"/>
        <w:rPr>
          <w:lang w:val="vi-VN"/>
        </w:rPr>
      </w:pPr>
      <w:r w:rsidRPr="00E341A4">
        <w:rPr>
          <w:lang w:val="vi-VN"/>
        </w:rPr>
        <w:t xml:space="preserve">- </w:t>
      </w:r>
      <w:r w:rsidR="0072723D" w:rsidRPr="0072723D">
        <w:rPr>
          <w:lang w:val="vi-VN"/>
        </w:rPr>
        <w:t>Sử dụng khẩu trang, găng tay cao su, quần áo bảo hộ khi thực hiện vệ sinh, khử khuẩ</w:t>
      </w:r>
      <w:r>
        <w:rPr>
          <w:lang w:val="vi-VN"/>
        </w:rPr>
        <w:t xml:space="preserve">n. </w:t>
      </w:r>
    </w:p>
    <w:p w:rsidR="00726B47" w:rsidRPr="00E341A4" w:rsidRDefault="0072723D" w:rsidP="00B379E7">
      <w:pPr>
        <w:spacing w:after="80" w:line="240" w:lineRule="auto"/>
        <w:ind w:firstLine="710"/>
        <w:jc w:val="both"/>
        <w:rPr>
          <w:lang w:val="vi-VN"/>
        </w:rPr>
      </w:pPr>
      <w:r w:rsidRPr="00E341A4">
        <w:rPr>
          <w:b/>
          <w:lang w:val="vi-VN"/>
        </w:rPr>
        <w:t>2. Các vị trí khử khuẩn bao gồm</w:t>
      </w:r>
      <w:r w:rsidRPr="00726B47">
        <w:rPr>
          <w:lang w:val="vi-VN"/>
        </w:rPr>
        <w:t xml:space="preserve"> </w:t>
      </w:r>
    </w:p>
    <w:p w:rsidR="00726B47" w:rsidRPr="00E341A4" w:rsidRDefault="0072723D" w:rsidP="00B379E7">
      <w:pPr>
        <w:spacing w:after="80" w:line="240" w:lineRule="auto"/>
        <w:ind w:firstLine="710"/>
        <w:jc w:val="both"/>
        <w:rPr>
          <w:lang w:val="vi-VN"/>
        </w:rPr>
      </w:pPr>
      <w:r w:rsidRPr="0072723D">
        <w:rPr>
          <w:lang w:val="vi-VN"/>
        </w:rPr>
        <w:t>+ Vị trí làm việc, phòng làm việc, phòng họp, khu vực vệ sinh chung và các khu vự</w:t>
      </w:r>
      <w:r w:rsidR="00726B47">
        <w:rPr>
          <w:lang w:val="vi-VN"/>
        </w:rPr>
        <w:t xml:space="preserve">c dùng chung khác. </w:t>
      </w:r>
    </w:p>
    <w:p w:rsidR="0072723D" w:rsidRPr="0072723D" w:rsidRDefault="0072723D" w:rsidP="00B379E7">
      <w:pPr>
        <w:spacing w:after="80" w:line="240" w:lineRule="auto"/>
        <w:ind w:firstLine="710"/>
        <w:jc w:val="both"/>
        <w:rPr>
          <w:lang w:val="vi-VN"/>
        </w:rPr>
      </w:pPr>
      <w:r w:rsidRPr="0072723D">
        <w:rPr>
          <w:lang w:val="vi-VN"/>
        </w:rPr>
        <w:t xml:space="preserve">+ Khu vực liền kề xung quanh: Tường bên ngoài của phòng làm việc, hành lang, lối đi chung, cầu thang, sảnh chờ. </w:t>
      </w:r>
    </w:p>
    <w:p w:rsidR="0072723D" w:rsidRPr="0072723D" w:rsidRDefault="0072723D" w:rsidP="00B379E7">
      <w:pPr>
        <w:spacing w:after="80" w:line="240" w:lineRule="auto"/>
        <w:ind w:left="754" w:right="101"/>
        <w:rPr>
          <w:lang w:val="vi-VN"/>
        </w:rPr>
      </w:pPr>
      <w:r w:rsidRPr="0072723D">
        <w:rPr>
          <w:lang w:val="vi-VN"/>
        </w:rPr>
        <w:t xml:space="preserve">+ Phương tiện chuyên chở người lao động (nếu có). </w:t>
      </w:r>
    </w:p>
    <w:p w:rsidR="0072723D" w:rsidRDefault="0072723D" w:rsidP="00B379E7">
      <w:pPr>
        <w:pStyle w:val="Heading1"/>
        <w:spacing w:after="80" w:line="240" w:lineRule="auto"/>
        <w:ind w:left="764"/>
      </w:pPr>
      <w:r>
        <w:t xml:space="preserve">3. Vệ sinh môi trường, khử khuẩn tại nơi làm việc </w:t>
      </w:r>
    </w:p>
    <w:p w:rsidR="00726B47" w:rsidRPr="00726B47" w:rsidRDefault="00726B47" w:rsidP="00B379E7">
      <w:pPr>
        <w:spacing w:after="80" w:line="240" w:lineRule="auto"/>
        <w:ind w:firstLine="710"/>
        <w:jc w:val="both"/>
        <w:rPr>
          <w:lang w:val="vi-VN"/>
        </w:rPr>
      </w:pPr>
      <w:r w:rsidRPr="00726B47">
        <w:rPr>
          <w:lang w:val="vi-VN"/>
        </w:rPr>
        <w:t xml:space="preserve">- </w:t>
      </w:r>
      <w:r w:rsidR="0072723D" w:rsidRPr="0072723D">
        <w:rPr>
          <w:lang w:val="vi-VN"/>
        </w:rPr>
        <w:t xml:space="preserve">Đối với nền nhà/phòng, tường, bàn ghế, các đồ vật trong phòng, phòng ăn, các bề mặt có tiếp xúc: khử khuẩn ít nhất 01 lần/ngày. </w:t>
      </w:r>
    </w:p>
    <w:p w:rsidR="00726B47" w:rsidRPr="00726B47" w:rsidRDefault="00726B47" w:rsidP="00B379E7">
      <w:pPr>
        <w:spacing w:after="80" w:line="240" w:lineRule="auto"/>
        <w:ind w:firstLine="710"/>
        <w:jc w:val="both"/>
        <w:rPr>
          <w:lang w:val="vi-VN"/>
        </w:rPr>
      </w:pPr>
      <w:r w:rsidRPr="00726B47">
        <w:rPr>
          <w:lang w:val="vi-VN"/>
        </w:rPr>
        <w:t xml:space="preserve">- </w:t>
      </w:r>
      <w:r w:rsidR="0072723D" w:rsidRPr="0072723D">
        <w:rPr>
          <w:lang w:val="vi-VN"/>
        </w:rPr>
        <w:t>Đối với các vị trí tiếp xúc thường xuyên như tay nắm cửa, tay vịn cầu thang, tay vịn lan can, công tắc điện, bàn phím máy tính, điều khiển từ xa, điện thoạ</w:t>
      </w:r>
      <w:r>
        <w:rPr>
          <w:lang w:val="vi-VN"/>
        </w:rPr>
        <w:t>i dùng chung</w:t>
      </w:r>
      <w:r w:rsidR="0072723D" w:rsidRPr="0072723D">
        <w:rPr>
          <w:lang w:val="vi-VN"/>
        </w:rPr>
        <w:t xml:space="preserve">: khử khuẩn ít nhất 02 lần/ngày. </w:t>
      </w:r>
    </w:p>
    <w:p w:rsidR="00726B47" w:rsidRPr="00726B47" w:rsidRDefault="00726B47" w:rsidP="00B379E7">
      <w:pPr>
        <w:spacing w:after="80" w:line="240" w:lineRule="auto"/>
        <w:ind w:firstLine="710"/>
        <w:jc w:val="both"/>
        <w:rPr>
          <w:lang w:val="vi-VN"/>
        </w:rPr>
      </w:pPr>
      <w:r w:rsidRPr="00726B47">
        <w:rPr>
          <w:lang w:val="vi-VN"/>
        </w:rPr>
        <w:t xml:space="preserve">- </w:t>
      </w:r>
      <w:r w:rsidR="0072723D" w:rsidRPr="0072723D">
        <w:rPr>
          <w:lang w:val="vi-VN"/>
        </w:rPr>
        <w:t>Đối với khu vệ sinh chung: vệ sinh khử khuẩn ít nhất 02 lần/01 ca làm việc hoặ</w:t>
      </w:r>
      <w:r>
        <w:rPr>
          <w:lang w:val="vi-VN"/>
        </w:rPr>
        <w:t xml:space="preserve">c 01 ngày. </w:t>
      </w:r>
    </w:p>
    <w:p w:rsidR="00726B47" w:rsidRPr="00726B47" w:rsidRDefault="00726B47" w:rsidP="00B379E7">
      <w:pPr>
        <w:spacing w:after="80" w:line="240" w:lineRule="auto"/>
        <w:ind w:firstLine="710"/>
        <w:jc w:val="both"/>
        <w:rPr>
          <w:lang w:val="vi-VN"/>
        </w:rPr>
      </w:pPr>
      <w:r w:rsidRPr="00726B47">
        <w:rPr>
          <w:lang w:val="vi-VN"/>
        </w:rPr>
        <w:t xml:space="preserve">- </w:t>
      </w:r>
      <w:r w:rsidR="0072723D" w:rsidRPr="0072723D">
        <w:rPr>
          <w:lang w:val="vi-VN"/>
        </w:rPr>
        <w:t xml:space="preserve">Tăng thông gió hoặc mở cửa ra vào và cửa sổ, sử dụng quạt hoặc các giải pháp phù hợp khác đối với các phòng. </w:t>
      </w:r>
      <w:r w:rsidR="0072723D" w:rsidRPr="00726B47">
        <w:rPr>
          <w:lang w:val="vi-VN"/>
        </w:rPr>
        <w:t>Hạn chế sử dụng điều hòa (nếu có thể</w:t>
      </w:r>
      <w:r>
        <w:rPr>
          <w:lang w:val="vi-VN"/>
        </w:rPr>
        <w:t xml:space="preserve">). </w:t>
      </w:r>
    </w:p>
    <w:p w:rsidR="00726B47" w:rsidRPr="00726B47" w:rsidRDefault="0072723D" w:rsidP="00B379E7">
      <w:pPr>
        <w:spacing w:after="80" w:line="240" w:lineRule="auto"/>
        <w:ind w:firstLine="710"/>
        <w:jc w:val="both"/>
        <w:rPr>
          <w:b/>
          <w:lang w:val="vi-VN"/>
        </w:rPr>
      </w:pPr>
      <w:r w:rsidRPr="00726B47">
        <w:rPr>
          <w:b/>
          <w:lang w:val="vi-VN"/>
        </w:rPr>
        <w:t xml:space="preserve">II. VỆ SINH, KHỬ KHUẨN KHI CÓ TRƯỜNG HỢP NGHI NGỜ MẮC, F0, F1, F2 </w:t>
      </w:r>
    </w:p>
    <w:p w:rsidR="00726B47" w:rsidRPr="004E5514" w:rsidRDefault="00726B47" w:rsidP="00B379E7">
      <w:pPr>
        <w:spacing w:after="80" w:line="240" w:lineRule="auto"/>
        <w:ind w:firstLine="710"/>
        <w:jc w:val="both"/>
        <w:rPr>
          <w:lang w:val="vi-VN"/>
        </w:rPr>
      </w:pPr>
      <w:r w:rsidRPr="00726B47">
        <w:rPr>
          <w:b/>
          <w:lang w:val="vi-VN"/>
        </w:rPr>
        <w:t xml:space="preserve">- </w:t>
      </w:r>
      <w:r w:rsidR="0072723D" w:rsidRPr="0072723D">
        <w:rPr>
          <w:lang w:val="vi-VN"/>
        </w:rPr>
        <w:t>Khi có trường hợp F0 thì thực hiện vệ sinh, khử khuẩn môi trườ</w:t>
      </w:r>
      <w:r w:rsidR="004E5514">
        <w:rPr>
          <w:lang w:val="vi-VN"/>
        </w:rPr>
        <w:t>ng theo qu</w:t>
      </w:r>
      <w:r w:rsidR="004E5514" w:rsidRPr="004E5514">
        <w:rPr>
          <w:lang w:val="vi-VN"/>
        </w:rPr>
        <w:t>y</w:t>
      </w:r>
      <w:r w:rsidR="0072723D" w:rsidRPr="0072723D">
        <w:rPr>
          <w:lang w:val="vi-VN"/>
        </w:rPr>
        <w:t xml:space="preserve"> định tại Công văn 1560/BYT-MT</w:t>
      </w:r>
      <w:r w:rsidR="00FE10CC">
        <w:t>,</w:t>
      </w:r>
      <w:r w:rsidR="0072723D" w:rsidRPr="0072723D">
        <w:rPr>
          <w:lang w:val="vi-VN"/>
        </w:rPr>
        <w:t xml:space="preserve"> ngày 25/3/2020 về việc hướng dẫn tạm thời khử trùng và xử lý môi trường khu vực có bệnh nhân COVID-19 tại cộng đồng và Phụ lục 4, Quyết định số 3638/QĐ-BYT</w:t>
      </w:r>
      <w:r w:rsidR="00FE10CC">
        <w:t>,</w:t>
      </w:r>
      <w:r w:rsidR="0072723D" w:rsidRPr="0072723D">
        <w:rPr>
          <w:lang w:val="vi-VN"/>
        </w:rPr>
        <w:t xml:space="preserve"> ngày 30/7/2021 của Bộ trưởng Bộ Y tế về việc ban hành “Hướng dẫn tạm thời giám sát và phòng, chống COVID-19”. </w:t>
      </w:r>
    </w:p>
    <w:p w:rsidR="00726B47" w:rsidRPr="00E341A4" w:rsidRDefault="00726B47" w:rsidP="00B379E7">
      <w:pPr>
        <w:spacing w:after="80" w:line="240" w:lineRule="auto"/>
        <w:ind w:firstLine="710"/>
        <w:jc w:val="both"/>
        <w:rPr>
          <w:lang w:val="vi-VN"/>
        </w:rPr>
      </w:pPr>
      <w:r w:rsidRPr="00E341A4">
        <w:rPr>
          <w:lang w:val="vi-VN"/>
        </w:rPr>
        <w:t xml:space="preserve">- </w:t>
      </w:r>
      <w:r w:rsidR="0072723D" w:rsidRPr="0072723D">
        <w:rPr>
          <w:lang w:val="vi-VN"/>
        </w:rPr>
        <w:t xml:space="preserve">Khi có trường hợp nghi ngờ, F1, F2 tại đơn vị thì thực hiện vệ sinh, khử khuẩn như hướng dẫn tại Phần I Phụ lục này ngay sau khi chuyển cách ly y tế các trường hợp nghi ngờ, F1, F2. </w:t>
      </w:r>
    </w:p>
    <w:p w:rsidR="00726B47" w:rsidRPr="00E341A4" w:rsidRDefault="0072723D" w:rsidP="00B379E7">
      <w:pPr>
        <w:spacing w:after="80" w:line="240" w:lineRule="auto"/>
        <w:ind w:firstLine="710"/>
        <w:jc w:val="both"/>
        <w:rPr>
          <w:b/>
          <w:lang w:val="vi-VN"/>
        </w:rPr>
      </w:pPr>
      <w:r w:rsidRPr="00726B47">
        <w:rPr>
          <w:b/>
          <w:lang w:val="vi-VN"/>
        </w:rPr>
        <w:lastRenderedPageBreak/>
        <w:t xml:space="preserve">III. QUẢN LÝ CHẤT THẢI KHI CÓ TRƯỜNG HỢP NGHI NGỜ </w:t>
      </w:r>
      <w:r w:rsidRPr="00E341A4">
        <w:rPr>
          <w:b/>
          <w:lang w:val="vi-VN"/>
        </w:rPr>
        <w:t xml:space="preserve">MẮC, F0, F1, F2 </w:t>
      </w:r>
    </w:p>
    <w:p w:rsidR="00D46659" w:rsidRPr="00E341A4" w:rsidRDefault="0072723D" w:rsidP="00B379E7">
      <w:pPr>
        <w:spacing w:after="80" w:line="240" w:lineRule="auto"/>
        <w:ind w:firstLine="710"/>
        <w:jc w:val="both"/>
        <w:rPr>
          <w:lang w:val="vi-VN"/>
        </w:rPr>
      </w:pPr>
      <w:r w:rsidRPr="0072723D">
        <w:rPr>
          <w:lang w:val="vi-VN"/>
        </w:rPr>
        <w:t>Thực hiện quản lý chất thải khi có trường hợp nghi ngờ mắc, F0, F1, F2 theo qui định tại Quyết định số 3455/QĐ-BCĐQG</w:t>
      </w:r>
      <w:r w:rsidR="00FE10CC">
        <w:t>,</w:t>
      </w:r>
      <w:r w:rsidRPr="0072723D">
        <w:rPr>
          <w:lang w:val="vi-VN"/>
        </w:rPr>
        <w:t xml:space="preserve"> ngày 05/8/2020 về việc ban hành “Hướng dẫn quản lý chất thải và vệ sinh trong phòng, chống dịch COVID19” và Công văn 1560/BYT-MT ngày 25/3/2020 về việc hướng dẫn tạm thời khử trùng và xử lý môi trường khu vực có bệnh nhân COVID-19 tại cộng đồng. </w:t>
      </w:r>
    </w:p>
    <w:p w:rsidR="00726B47" w:rsidRPr="00E341A4" w:rsidRDefault="00726B47" w:rsidP="00E640C6">
      <w:pPr>
        <w:spacing w:after="0" w:line="240" w:lineRule="auto"/>
        <w:ind w:firstLine="720"/>
        <w:rPr>
          <w:lang w:val="vi-VN"/>
        </w:rPr>
      </w:pPr>
    </w:p>
    <w:p w:rsidR="00726B47" w:rsidRPr="00E341A4" w:rsidRDefault="00726B47" w:rsidP="00E640C6">
      <w:pPr>
        <w:spacing w:after="0" w:line="240" w:lineRule="auto"/>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6B47" w:rsidRPr="00E341A4" w:rsidRDefault="00726B47" w:rsidP="00664472">
      <w:pPr>
        <w:spacing w:after="0"/>
        <w:ind w:firstLine="720"/>
        <w:rPr>
          <w:lang w:val="vi-VN"/>
        </w:rPr>
      </w:pPr>
    </w:p>
    <w:p w:rsidR="00720293" w:rsidRPr="00E341A4" w:rsidRDefault="00720293" w:rsidP="00664472">
      <w:pPr>
        <w:spacing w:after="0"/>
        <w:ind w:firstLine="720"/>
        <w:rPr>
          <w:lang w:val="vi-VN"/>
        </w:rPr>
      </w:pPr>
    </w:p>
    <w:p w:rsidR="00720293" w:rsidRPr="00E341A4" w:rsidRDefault="00720293" w:rsidP="00664472">
      <w:pPr>
        <w:spacing w:after="0"/>
        <w:ind w:firstLine="720"/>
        <w:rPr>
          <w:lang w:val="vi-VN"/>
        </w:rPr>
      </w:pPr>
    </w:p>
    <w:p w:rsidR="00720293" w:rsidRPr="00E341A4" w:rsidRDefault="00720293" w:rsidP="00664472">
      <w:pPr>
        <w:spacing w:after="0"/>
        <w:ind w:firstLine="720"/>
        <w:rPr>
          <w:lang w:val="vi-VN"/>
        </w:rPr>
      </w:pPr>
    </w:p>
    <w:p w:rsidR="00720293" w:rsidRPr="00E341A4" w:rsidRDefault="00720293" w:rsidP="00664472">
      <w:pPr>
        <w:spacing w:after="0"/>
        <w:ind w:firstLine="720"/>
        <w:rPr>
          <w:lang w:val="vi-VN"/>
        </w:rPr>
      </w:pPr>
    </w:p>
    <w:p w:rsidR="00720293" w:rsidRPr="00E341A4" w:rsidRDefault="00720293" w:rsidP="00664472">
      <w:pPr>
        <w:spacing w:after="0"/>
        <w:ind w:firstLine="720"/>
        <w:rPr>
          <w:lang w:val="vi-VN"/>
        </w:rPr>
      </w:pPr>
    </w:p>
    <w:p w:rsidR="00720293" w:rsidRPr="00E341A4" w:rsidRDefault="00720293" w:rsidP="00664472">
      <w:pPr>
        <w:spacing w:after="0"/>
        <w:ind w:firstLine="720"/>
        <w:rPr>
          <w:lang w:val="vi-VN"/>
        </w:rPr>
      </w:pPr>
    </w:p>
    <w:p w:rsidR="00726B47" w:rsidRDefault="00726B47" w:rsidP="00664472">
      <w:pPr>
        <w:spacing w:after="0"/>
        <w:ind w:firstLine="720"/>
      </w:pPr>
    </w:p>
    <w:p w:rsidR="00741A3F" w:rsidRDefault="00741A3F" w:rsidP="00664472">
      <w:pPr>
        <w:spacing w:after="0"/>
        <w:ind w:firstLine="720"/>
      </w:pPr>
    </w:p>
    <w:p w:rsidR="00741A3F" w:rsidRDefault="00741A3F" w:rsidP="00664472">
      <w:pPr>
        <w:spacing w:after="0"/>
        <w:ind w:firstLine="720"/>
      </w:pPr>
    </w:p>
    <w:p w:rsidR="00741A3F" w:rsidRDefault="00741A3F" w:rsidP="00664472">
      <w:pPr>
        <w:spacing w:after="0"/>
        <w:ind w:firstLine="720"/>
      </w:pPr>
    </w:p>
    <w:p w:rsidR="00741A3F" w:rsidRPr="00741A3F" w:rsidRDefault="00741A3F" w:rsidP="00664472">
      <w:pPr>
        <w:spacing w:after="0"/>
        <w:ind w:firstLine="720"/>
      </w:pPr>
    </w:p>
    <w:p w:rsidR="00E640C6" w:rsidRPr="00E341A4" w:rsidRDefault="00E640C6" w:rsidP="00664472">
      <w:pPr>
        <w:spacing w:after="0"/>
        <w:ind w:firstLine="720"/>
        <w:rPr>
          <w:lang w:val="vi-VN"/>
        </w:rPr>
      </w:pPr>
    </w:p>
    <w:p w:rsidR="00720293" w:rsidRPr="00E341A4" w:rsidRDefault="00720293" w:rsidP="00720293">
      <w:pPr>
        <w:spacing w:after="0" w:line="240" w:lineRule="auto"/>
        <w:ind w:left="11" w:right="288" w:hanging="11"/>
        <w:rPr>
          <w:b/>
          <w:szCs w:val="28"/>
          <w:lang w:val="vi-VN"/>
        </w:rPr>
      </w:pPr>
      <w:r w:rsidRPr="00E341A4">
        <w:rPr>
          <w:b/>
          <w:szCs w:val="28"/>
          <w:lang w:val="vi-VN"/>
        </w:rPr>
        <w:lastRenderedPageBreak/>
        <w:tab/>
        <w:t>Phụ lục 2: Mẫu bản cam kết</w:t>
      </w:r>
    </w:p>
    <w:p w:rsidR="00720293" w:rsidRPr="00E341A4" w:rsidRDefault="00720293" w:rsidP="00726B47">
      <w:pPr>
        <w:spacing w:after="0" w:line="240" w:lineRule="auto"/>
        <w:ind w:left="11" w:right="288" w:hanging="11"/>
        <w:jc w:val="center"/>
        <w:rPr>
          <w:szCs w:val="28"/>
          <w:lang w:val="vi-VN"/>
        </w:rPr>
      </w:pPr>
    </w:p>
    <w:p w:rsidR="00726B47" w:rsidRPr="00E341A4" w:rsidRDefault="00726B47" w:rsidP="00B379E7">
      <w:pPr>
        <w:spacing w:after="120" w:line="240" w:lineRule="auto"/>
        <w:ind w:left="11" w:right="288" w:hanging="11"/>
        <w:jc w:val="center"/>
        <w:rPr>
          <w:szCs w:val="28"/>
          <w:lang w:val="vi-VN"/>
        </w:rPr>
      </w:pPr>
      <w:r w:rsidRPr="00E341A4">
        <w:rPr>
          <w:szCs w:val="28"/>
          <w:lang w:val="vi-VN"/>
        </w:rPr>
        <w:t xml:space="preserve">CỘNG HÒA XÃ HỘI CHỦ NGHĨA VIỆT NAM </w:t>
      </w:r>
    </w:p>
    <w:p w:rsidR="00726B47" w:rsidRPr="00F740B3" w:rsidRDefault="00726B47" w:rsidP="00B379E7">
      <w:pPr>
        <w:spacing w:after="120" w:line="240" w:lineRule="auto"/>
        <w:ind w:left="11" w:right="647" w:hanging="11"/>
        <w:jc w:val="center"/>
        <w:rPr>
          <w:szCs w:val="28"/>
        </w:rPr>
      </w:pPr>
      <w:r w:rsidRPr="00F740B3">
        <w:rPr>
          <w:b/>
          <w:szCs w:val="28"/>
        </w:rPr>
        <w:t xml:space="preserve">Độc lập - Tự do - Hạnh phúc </w:t>
      </w:r>
    </w:p>
    <w:p w:rsidR="00726B47" w:rsidRPr="00F740B3" w:rsidRDefault="00726B47" w:rsidP="00B379E7">
      <w:pPr>
        <w:spacing w:after="120" w:line="240" w:lineRule="auto"/>
        <w:ind w:left="323" w:right="286" w:hanging="10"/>
        <w:jc w:val="center"/>
        <w:rPr>
          <w:szCs w:val="28"/>
        </w:rPr>
      </w:pPr>
      <w:r w:rsidRPr="00F740B3">
        <w:rPr>
          <w:szCs w:val="28"/>
        </w:rPr>
        <w:t xml:space="preserve">--------------- </w:t>
      </w:r>
    </w:p>
    <w:p w:rsidR="00726B47" w:rsidRPr="00F740B3" w:rsidRDefault="005A5C59" w:rsidP="00B379E7">
      <w:pPr>
        <w:spacing w:after="120" w:line="240" w:lineRule="auto"/>
        <w:ind w:right="7"/>
        <w:jc w:val="right"/>
        <w:rPr>
          <w:szCs w:val="28"/>
        </w:rPr>
      </w:pPr>
      <w:r>
        <w:rPr>
          <w:i/>
          <w:szCs w:val="28"/>
        </w:rPr>
        <w:t>Buôn Hồ</w:t>
      </w:r>
      <w:r w:rsidR="00726B47" w:rsidRPr="00F740B3">
        <w:rPr>
          <w:i/>
          <w:szCs w:val="28"/>
        </w:rPr>
        <w:t>, ngày ... tháng ... năm 202</w:t>
      </w:r>
      <w:r w:rsidR="00A531B9">
        <w:rPr>
          <w:i/>
          <w:szCs w:val="28"/>
        </w:rPr>
        <w:t>1</w:t>
      </w:r>
      <w:r w:rsidR="00726B47" w:rsidRPr="00F740B3">
        <w:rPr>
          <w:i/>
          <w:szCs w:val="28"/>
        </w:rPr>
        <w:t xml:space="preserve"> </w:t>
      </w:r>
    </w:p>
    <w:p w:rsidR="00726B47" w:rsidRPr="00F740B3" w:rsidRDefault="00726B47" w:rsidP="00B379E7">
      <w:pPr>
        <w:spacing w:after="120" w:line="240" w:lineRule="auto"/>
        <w:ind w:left="688" w:right="652" w:hanging="10"/>
        <w:jc w:val="center"/>
        <w:rPr>
          <w:szCs w:val="28"/>
        </w:rPr>
      </w:pPr>
      <w:r w:rsidRPr="00F740B3">
        <w:rPr>
          <w:b/>
          <w:szCs w:val="28"/>
        </w:rPr>
        <w:t xml:space="preserve">BẢN CAM KẾT </w:t>
      </w:r>
    </w:p>
    <w:p w:rsidR="00726B47" w:rsidRPr="00F740B3" w:rsidRDefault="00726B47" w:rsidP="00B379E7">
      <w:pPr>
        <w:spacing w:after="120" w:line="240" w:lineRule="auto"/>
        <w:ind w:left="688" w:right="513" w:hanging="10"/>
        <w:jc w:val="center"/>
        <w:rPr>
          <w:szCs w:val="28"/>
        </w:rPr>
      </w:pPr>
      <w:r w:rsidRPr="00F740B3">
        <w:rPr>
          <w:b/>
          <w:szCs w:val="28"/>
        </w:rPr>
        <w:t>THỰC HIỆN PHÒNG, CHỐNG DỊ</w:t>
      </w:r>
      <w:r w:rsidR="004E5514">
        <w:rPr>
          <w:b/>
          <w:szCs w:val="28"/>
        </w:rPr>
        <w:t xml:space="preserve">CH COVID-19 </w:t>
      </w:r>
      <w:r w:rsidRPr="00F740B3">
        <w:rPr>
          <w:b/>
          <w:szCs w:val="28"/>
        </w:rPr>
        <w:t>CỦ</w:t>
      </w:r>
      <w:r w:rsidR="004E5514">
        <w:rPr>
          <w:b/>
          <w:szCs w:val="28"/>
        </w:rPr>
        <w:t xml:space="preserve">A </w:t>
      </w:r>
      <w:r w:rsidRPr="00F740B3">
        <w:rPr>
          <w:b/>
          <w:szCs w:val="28"/>
        </w:rPr>
        <w:t xml:space="preserve">NGƯỜI LAO ĐỘNG VỚI NGƯỜI SỬ DỤNG LAO ĐỘNG </w:t>
      </w:r>
    </w:p>
    <w:p w:rsidR="00726B47" w:rsidRPr="00F740B3" w:rsidRDefault="00726B47" w:rsidP="00B379E7">
      <w:pPr>
        <w:spacing w:after="120" w:line="240" w:lineRule="auto"/>
        <w:ind w:left="99"/>
        <w:jc w:val="center"/>
        <w:rPr>
          <w:szCs w:val="28"/>
        </w:rPr>
      </w:pPr>
      <w:r w:rsidRPr="00F740B3">
        <w:rPr>
          <w:b/>
          <w:szCs w:val="28"/>
        </w:rPr>
        <w:t xml:space="preserve"> </w:t>
      </w:r>
    </w:p>
    <w:p w:rsidR="00726B47" w:rsidRPr="00F740B3" w:rsidRDefault="00726B47" w:rsidP="00B379E7">
      <w:pPr>
        <w:spacing w:after="120" w:line="240" w:lineRule="auto"/>
        <w:ind w:left="754" w:right="101"/>
        <w:rPr>
          <w:szCs w:val="28"/>
        </w:rPr>
      </w:pPr>
      <w:r w:rsidRPr="00F740B3">
        <w:rPr>
          <w:szCs w:val="28"/>
        </w:rPr>
        <w:t xml:space="preserve">Họ và tên: ................................................................................................ </w:t>
      </w:r>
    </w:p>
    <w:p w:rsidR="00726B47" w:rsidRPr="00F740B3" w:rsidRDefault="00726B47" w:rsidP="00B379E7">
      <w:pPr>
        <w:spacing w:after="120" w:line="240" w:lineRule="auto"/>
        <w:ind w:left="754" w:right="101"/>
        <w:rPr>
          <w:szCs w:val="28"/>
        </w:rPr>
      </w:pPr>
      <w:r w:rsidRPr="00F740B3">
        <w:rPr>
          <w:szCs w:val="28"/>
        </w:rPr>
        <w:t xml:space="preserve">Ngày tháng năm sinh: ……….Giới tính……….. Quốc tịch…………. </w:t>
      </w:r>
    </w:p>
    <w:p w:rsidR="00726B47" w:rsidRPr="00F740B3" w:rsidRDefault="00726B47" w:rsidP="00B379E7">
      <w:pPr>
        <w:spacing w:after="120" w:line="240" w:lineRule="auto"/>
        <w:ind w:left="754" w:right="101"/>
        <w:rPr>
          <w:szCs w:val="28"/>
        </w:rPr>
      </w:pPr>
      <w:r w:rsidRPr="00F740B3">
        <w:rPr>
          <w:szCs w:val="28"/>
        </w:rPr>
        <w:t>Nơi cư trú/lưu trú: .................................................................................... Điện thoại</w:t>
      </w:r>
      <w:proofErr w:type="gramStart"/>
      <w:r w:rsidRPr="00F740B3">
        <w:rPr>
          <w:szCs w:val="28"/>
        </w:rPr>
        <w:t>:................................................................................................</w:t>
      </w:r>
      <w:proofErr w:type="gramEnd"/>
      <w:r w:rsidRPr="00F740B3">
        <w:rPr>
          <w:szCs w:val="28"/>
        </w:rPr>
        <w:t xml:space="preserve"> </w:t>
      </w:r>
    </w:p>
    <w:p w:rsidR="00726B47" w:rsidRPr="00F740B3" w:rsidRDefault="00726B47" w:rsidP="00B379E7">
      <w:pPr>
        <w:spacing w:after="120" w:line="240" w:lineRule="auto"/>
        <w:ind w:left="754" w:right="101"/>
        <w:rPr>
          <w:szCs w:val="28"/>
        </w:rPr>
      </w:pPr>
      <w:r w:rsidRPr="00F740B3">
        <w:rPr>
          <w:szCs w:val="28"/>
        </w:rPr>
        <w:t xml:space="preserve">Vị trí công tác: Phòng/Ban/...................................................................... </w:t>
      </w:r>
    </w:p>
    <w:p w:rsidR="00726B47" w:rsidRPr="00F740B3" w:rsidRDefault="00726B47" w:rsidP="00B379E7">
      <w:pPr>
        <w:spacing w:after="120" w:line="240" w:lineRule="auto"/>
        <w:ind w:right="3" w:firstLine="720"/>
        <w:jc w:val="both"/>
        <w:rPr>
          <w:szCs w:val="28"/>
        </w:rPr>
      </w:pPr>
      <w:r w:rsidRPr="00F740B3">
        <w:rPr>
          <w:szCs w:val="28"/>
        </w:rPr>
        <w:t xml:space="preserve">Để chủ động phòng, chống dịch COVID-19 tại nơi làm việc, tôi xin cam kết thực hiện nghiêm các các quy định về phòng, chống dịch COVID-19 của đơn vị, địa phương nơi làm việc và khi đi công tác. Nếu </w:t>
      </w:r>
      <w:proofErr w:type="gramStart"/>
      <w:r w:rsidRPr="00F740B3">
        <w:rPr>
          <w:szCs w:val="28"/>
        </w:rPr>
        <w:t>vi</w:t>
      </w:r>
      <w:proofErr w:type="gramEnd"/>
      <w:r w:rsidRPr="00F740B3">
        <w:rPr>
          <w:szCs w:val="28"/>
        </w:rPr>
        <w:t xml:space="preserve"> phạm tôi xin chịu hoàn toàn trách nhiệm trước thủ trưởng đơn vị và trước pháp luật. </w:t>
      </w:r>
    </w:p>
    <w:p w:rsidR="00726B47" w:rsidRPr="00F740B3" w:rsidRDefault="00726B47" w:rsidP="00B379E7">
      <w:pPr>
        <w:spacing w:after="120" w:line="240" w:lineRule="auto"/>
        <w:ind w:firstLine="720"/>
        <w:jc w:val="both"/>
        <w:rPr>
          <w:szCs w:val="28"/>
        </w:rPr>
      </w:pPr>
      <w:r w:rsidRPr="00F740B3">
        <w:rPr>
          <w:szCs w:val="28"/>
        </w:rPr>
        <w:t>Bản cam kết làm thành 02 bản, người lao động giữ 01 bản, người sử dụng lao động giữ 01 bả</w:t>
      </w:r>
      <w:r w:rsidR="00B50524">
        <w:rPr>
          <w:szCs w:val="28"/>
        </w:rPr>
        <w:t>n</w:t>
      </w:r>
      <w:proofErr w:type="gramStart"/>
      <w:r w:rsidR="00B50524">
        <w:rPr>
          <w:szCs w:val="28"/>
        </w:rPr>
        <w:t>./</w:t>
      </w:r>
      <w:proofErr w:type="gramEnd"/>
      <w:r w:rsidR="00B50524">
        <w:rPr>
          <w:szCs w:val="28"/>
        </w:rPr>
        <w:t xml:space="preserve">. </w:t>
      </w:r>
      <w:r w:rsidRPr="00F740B3">
        <w:rPr>
          <w:szCs w:val="28"/>
        </w:rPr>
        <w:t xml:space="preserve"> </w:t>
      </w:r>
    </w:p>
    <w:p w:rsidR="00726B47" w:rsidRPr="00F740B3" w:rsidRDefault="00726B47" w:rsidP="00726B47">
      <w:pPr>
        <w:tabs>
          <w:tab w:val="center" w:pos="7276"/>
        </w:tabs>
        <w:spacing w:after="37" w:line="270" w:lineRule="auto"/>
        <w:rPr>
          <w:szCs w:val="28"/>
        </w:rPr>
      </w:pPr>
      <w:r w:rsidRPr="00F740B3">
        <w:rPr>
          <w:b/>
          <w:szCs w:val="28"/>
        </w:rPr>
        <w:t xml:space="preserve">ĐẠI DIỆN NGƯỜI SỬ DỤNG LAO ĐỘNG </w:t>
      </w:r>
      <w:r w:rsidRPr="00F740B3">
        <w:rPr>
          <w:b/>
          <w:szCs w:val="28"/>
        </w:rPr>
        <w:tab/>
        <w:t xml:space="preserve">NGƯỜI CAM KẾT </w:t>
      </w:r>
    </w:p>
    <w:p w:rsidR="00726B47" w:rsidRDefault="00726B47" w:rsidP="00726B47">
      <w:pPr>
        <w:tabs>
          <w:tab w:val="center" w:pos="2658"/>
          <w:tab w:val="center" w:pos="7274"/>
        </w:tabs>
      </w:pPr>
      <w:r>
        <w:rPr>
          <w:rFonts w:ascii="Calibri" w:hAnsi="Calibri" w:cs="Calibri"/>
          <w:sz w:val="22"/>
        </w:rPr>
        <w:tab/>
      </w:r>
      <w:r>
        <w:t>(</w:t>
      </w:r>
      <w:proofErr w:type="gramStart"/>
      <w:r>
        <w:t>ký</w:t>
      </w:r>
      <w:proofErr w:type="gramEnd"/>
      <w:r>
        <w:t xml:space="preserve"> tên và đóng dấu) </w:t>
      </w:r>
      <w:r>
        <w:tab/>
        <w:t>(</w:t>
      </w:r>
      <w:proofErr w:type="gramStart"/>
      <w:r>
        <w:t>ký</w:t>
      </w:r>
      <w:proofErr w:type="gramEnd"/>
      <w:r>
        <w:t xml:space="preserve"> ghi rõ họ và tên) </w:t>
      </w:r>
    </w:p>
    <w:p w:rsidR="00726B47" w:rsidRDefault="00726B47" w:rsidP="00726B47">
      <w:pPr>
        <w:spacing w:after="4" w:line="259" w:lineRule="auto"/>
      </w:pPr>
      <w:r>
        <w:t xml:space="preserve"> </w:t>
      </w:r>
    </w:p>
    <w:p w:rsidR="00726B47" w:rsidRDefault="00726B47" w:rsidP="00664472">
      <w:pPr>
        <w:spacing w:after="0"/>
        <w:ind w:firstLine="720"/>
      </w:pPr>
    </w:p>
    <w:p w:rsidR="00710ADA" w:rsidRDefault="00710ADA" w:rsidP="00664472">
      <w:pPr>
        <w:spacing w:after="0"/>
        <w:ind w:firstLine="720"/>
      </w:pPr>
    </w:p>
    <w:p w:rsidR="00F46304" w:rsidRPr="00726B47" w:rsidRDefault="00F46304" w:rsidP="00F46304">
      <w:pPr>
        <w:spacing w:after="0"/>
        <w:ind w:firstLine="720"/>
        <w:jc w:val="both"/>
      </w:pPr>
    </w:p>
    <w:sectPr w:rsidR="00F46304" w:rsidRPr="00726B47" w:rsidSect="00533F8E">
      <w:headerReference w:type="even" r:id="rId9"/>
      <w:headerReference w:type="default" r:id="rId10"/>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53" w:rsidRDefault="00182853">
      <w:pPr>
        <w:spacing w:after="0" w:line="240" w:lineRule="auto"/>
      </w:pPr>
      <w:r>
        <w:separator/>
      </w:r>
    </w:p>
  </w:endnote>
  <w:endnote w:type="continuationSeparator" w:id="0">
    <w:p w:rsidR="00182853" w:rsidRDefault="0018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53" w:rsidRDefault="00182853">
      <w:pPr>
        <w:spacing w:after="0" w:line="240" w:lineRule="auto"/>
      </w:pPr>
      <w:r>
        <w:separator/>
      </w:r>
    </w:p>
  </w:footnote>
  <w:footnote w:type="continuationSeparator" w:id="0">
    <w:p w:rsidR="00182853" w:rsidRDefault="00182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FA" w:rsidRDefault="00445CFA">
    <w:pPr>
      <w:spacing w:after="14" w:line="259" w:lineRule="auto"/>
      <w:ind w:left="606"/>
      <w:jc w:val="center"/>
    </w:pPr>
    <w:r>
      <w:fldChar w:fldCharType="begin"/>
    </w:r>
    <w:r>
      <w:instrText xml:space="preserve"> PAGE   \* MERGEFORMAT </w:instrText>
    </w:r>
    <w:r>
      <w:fldChar w:fldCharType="separate"/>
    </w:r>
    <w:r w:rsidRPr="00B23F43">
      <w:rPr>
        <w:noProof/>
        <w:sz w:val="24"/>
      </w:rPr>
      <w:t>14</w:t>
    </w:r>
    <w:r>
      <w:rPr>
        <w:sz w:val="24"/>
      </w:rPr>
      <w:fldChar w:fldCharType="end"/>
    </w:r>
    <w:r>
      <w:rPr>
        <w:sz w:val="24"/>
      </w:rPr>
      <w:t xml:space="preserve"> </w:t>
    </w:r>
  </w:p>
  <w:p w:rsidR="00445CFA" w:rsidRDefault="00445CFA">
    <w:pPr>
      <w:spacing w:after="0" w:line="259" w:lineRule="auto"/>
      <w:ind w:left="72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CFA" w:rsidRDefault="00445CFA" w:rsidP="0072723D">
    <w:pPr>
      <w:spacing w:after="14" w:line="259" w:lineRule="auto"/>
      <w:ind w:left="606"/>
      <w:jc w:val="center"/>
    </w:pPr>
    <w:r>
      <w:fldChar w:fldCharType="begin"/>
    </w:r>
    <w:r>
      <w:instrText xml:space="preserve"> PAGE   \* MERGEFORMAT </w:instrText>
    </w:r>
    <w:r>
      <w:fldChar w:fldCharType="separate"/>
    </w:r>
    <w:r w:rsidR="00D55916" w:rsidRPr="00D55916">
      <w:rPr>
        <w:noProof/>
        <w:sz w:val="24"/>
      </w:rPr>
      <w:t>9</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EB"/>
    <w:multiLevelType w:val="hybridMultilevel"/>
    <w:tmpl w:val="FFFFFFFF"/>
    <w:lvl w:ilvl="0" w:tplc="D41E271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26950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266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46F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0A8E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A89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6572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C1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5C10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9B10D7"/>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0AB43B55"/>
    <w:multiLevelType w:val="hybridMultilevel"/>
    <w:tmpl w:val="FFFFFFFF"/>
    <w:lvl w:ilvl="0" w:tplc="B1CEB6F0">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CCE0AE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AF7C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140EA2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8CAFD1C">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5C383C">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C4AAC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B68A4C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9CFD2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0ED40C97"/>
    <w:multiLevelType w:val="hybridMultilevel"/>
    <w:tmpl w:val="FFFFFFFF"/>
    <w:lvl w:ilvl="0" w:tplc="37F63BC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2274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6AE5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C7D7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F69C0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E192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C4F33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411F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24D2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9713F2"/>
    <w:multiLevelType w:val="hybridMultilevel"/>
    <w:tmpl w:val="FFFFFFFF"/>
    <w:lvl w:ilvl="0" w:tplc="D31210DA">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E9DC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6ACE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88A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C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C87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C29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30AD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FC63D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455E1D"/>
    <w:multiLevelType w:val="hybridMultilevel"/>
    <w:tmpl w:val="F0F0BEDE"/>
    <w:lvl w:ilvl="0" w:tplc="72687722">
      <w:start w:val="4"/>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241DED"/>
    <w:multiLevelType w:val="hybridMultilevel"/>
    <w:tmpl w:val="FFFFFFFF"/>
    <w:lvl w:ilvl="0" w:tplc="8664321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5C42B0">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CE5F18">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84E34">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CF0B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675F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A08A8">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2C85C">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26322">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1416B0C"/>
    <w:multiLevelType w:val="hybridMultilevel"/>
    <w:tmpl w:val="FFFFFFFF"/>
    <w:lvl w:ilvl="0" w:tplc="F2EE31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23F5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815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D0A85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0BE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0683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6800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435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61C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6321F2"/>
    <w:multiLevelType w:val="hybridMultilevel"/>
    <w:tmpl w:val="FFFFFFFF"/>
    <w:lvl w:ilvl="0" w:tplc="11FE7C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BA7B6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C2A2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866A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3C03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326F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86EE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1A61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6E3A1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1755F8"/>
    <w:multiLevelType w:val="hybridMultilevel"/>
    <w:tmpl w:val="FFFFFFFF"/>
    <w:lvl w:ilvl="0" w:tplc="8B6AD9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A5D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016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6EA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EA50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EAF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0A00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84B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8046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9D0475"/>
    <w:multiLevelType w:val="hybridMultilevel"/>
    <w:tmpl w:val="737619E6"/>
    <w:lvl w:ilvl="0" w:tplc="BB4E107A">
      <w:start w:val="1"/>
      <w:numFmt w:val="decimal"/>
      <w:lvlText w:val="%1."/>
      <w:lvlJc w:val="left"/>
      <w:pPr>
        <w:ind w:left="1094" w:hanging="360"/>
      </w:pPr>
      <w:rPr>
        <w:rFonts w:hint="default"/>
      </w:rPr>
    </w:lvl>
    <w:lvl w:ilvl="1" w:tplc="042A0019" w:tentative="1">
      <w:start w:val="1"/>
      <w:numFmt w:val="lowerLetter"/>
      <w:lvlText w:val="%2."/>
      <w:lvlJc w:val="left"/>
      <w:pPr>
        <w:ind w:left="1814" w:hanging="360"/>
      </w:pPr>
    </w:lvl>
    <w:lvl w:ilvl="2" w:tplc="042A001B" w:tentative="1">
      <w:start w:val="1"/>
      <w:numFmt w:val="lowerRoman"/>
      <w:lvlText w:val="%3."/>
      <w:lvlJc w:val="right"/>
      <w:pPr>
        <w:ind w:left="2534" w:hanging="180"/>
      </w:pPr>
    </w:lvl>
    <w:lvl w:ilvl="3" w:tplc="042A000F" w:tentative="1">
      <w:start w:val="1"/>
      <w:numFmt w:val="decimal"/>
      <w:lvlText w:val="%4."/>
      <w:lvlJc w:val="left"/>
      <w:pPr>
        <w:ind w:left="3254" w:hanging="360"/>
      </w:pPr>
    </w:lvl>
    <w:lvl w:ilvl="4" w:tplc="042A0019" w:tentative="1">
      <w:start w:val="1"/>
      <w:numFmt w:val="lowerLetter"/>
      <w:lvlText w:val="%5."/>
      <w:lvlJc w:val="left"/>
      <w:pPr>
        <w:ind w:left="3974" w:hanging="360"/>
      </w:pPr>
    </w:lvl>
    <w:lvl w:ilvl="5" w:tplc="042A001B" w:tentative="1">
      <w:start w:val="1"/>
      <w:numFmt w:val="lowerRoman"/>
      <w:lvlText w:val="%6."/>
      <w:lvlJc w:val="right"/>
      <w:pPr>
        <w:ind w:left="4694" w:hanging="180"/>
      </w:pPr>
    </w:lvl>
    <w:lvl w:ilvl="6" w:tplc="042A000F" w:tentative="1">
      <w:start w:val="1"/>
      <w:numFmt w:val="decimal"/>
      <w:lvlText w:val="%7."/>
      <w:lvlJc w:val="left"/>
      <w:pPr>
        <w:ind w:left="5414" w:hanging="360"/>
      </w:pPr>
    </w:lvl>
    <w:lvl w:ilvl="7" w:tplc="042A0019" w:tentative="1">
      <w:start w:val="1"/>
      <w:numFmt w:val="lowerLetter"/>
      <w:lvlText w:val="%8."/>
      <w:lvlJc w:val="left"/>
      <w:pPr>
        <w:ind w:left="6134" w:hanging="360"/>
      </w:pPr>
    </w:lvl>
    <w:lvl w:ilvl="8" w:tplc="042A001B" w:tentative="1">
      <w:start w:val="1"/>
      <w:numFmt w:val="lowerRoman"/>
      <w:lvlText w:val="%9."/>
      <w:lvlJc w:val="right"/>
      <w:pPr>
        <w:ind w:left="6854" w:hanging="180"/>
      </w:pPr>
    </w:lvl>
  </w:abstractNum>
  <w:abstractNum w:abstractNumId="11">
    <w:nsid w:val="37765D82"/>
    <w:multiLevelType w:val="hybridMultilevel"/>
    <w:tmpl w:val="FFFFFFFF"/>
    <w:lvl w:ilvl="0" w:tplc="242297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2249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7A25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F4A8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A83E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F4E8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27B9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844B2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783E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6E7F28"/>
    <w:multiLevelType w:val="hybridMultilevel"/>
    <w:tmpl w:val="FFFFFFFF"/>
    <w:lvl w:ilvl="0" w:tplc="01707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BCFB1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284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0FBF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0F3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2A1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FAB5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071E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C573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DE83D18"/>
    <w:multiLevelType w:val="hybridMultilevel"/>
    <w:tmpl w:val="FFFFFFFF"/>
    <w:lvl w:ilvl="0" w:tplc="1B7CDE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A067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E35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C476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CEE3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D46F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B6877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C27C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8818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673C18"/>
    <w:multiLevelType w:val="hybridMultilevel"/>
    <w:tmpl w:val="FFFFFFFF"/>
    <w:lvl w:ilvl="0" w:tplc="2EFCC5E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A7FF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4FAE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E551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BCB2B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A000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145DB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8C5C5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6252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2A75290"/>
    <w:multiLevelType w:val="hybridMultilevel"/>
    <w:tmpl w:val="FFFFFFFF"/>
    <w:lvl w:ilvl="0" w:tplc="32AC6F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488A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C8F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84C6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4CA6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E5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0F4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C72B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2C684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F467F0"/>
    <w:multiLevelType w:val="hybridMultilevel"/>
    <w:tmpl w:val="FFFFFFFF"/>
    <w:lvl w:ilvl="0" w:tplc="3CEEBF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C2B5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834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4E2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42C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496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D60DB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6B99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B44953"/>
    <w:multiLevelType w:val="hybridMultilevel"/>
    <w:tmpl w:val="FFFFFFFF"/>
    <w:lvl w:ilvl="0" w:tplc="6F60540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47A5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C9A48">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07676">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2D73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2D78E">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253A6">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8489A">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CA3D2">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682025A"/>
    <w:multiLevelType w:val="hybridMultilevel"/>
    <w:tmpl w:val="48E8403C"/>
    <w:lvl w:ilvl="0" w:tplc="E83E1894">
      <w:start w:val="4"/>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F55D57"/>
    <w:multiLevelType w:val="hybridMultilevel"/>
    <w:tmpl w:val="FFFFFFFF"/>
    <w:lvl w:ilvl="0" w:tplc="2FFC4B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817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86C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EB0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431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6B1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2E49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863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827D3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BEF78BA"/>
    <w:multiLevelType w:val="hybridMultilevel"/>
    <w:tmpl w:val="2CE8482E"/>
    <w:lvl w:ilvl="0" w:tplc="02D0543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437D8E"/>
    <w:multiLevelType w:val="hybridMultilevel"/>
    <w:tmpl w:val="FFFFFFFF"/>
    <w:lvl w:ilvl="0" w:tplc="16F87E2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032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0219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03C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8C7B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034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ABC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C6DE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C258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FB0CAC"/>
    <w:multiLevelType w:val="hybridMultilevel"/>
    <w:tmpl w:val="FFFFFFFF"/>
    <w:lvl w:ilvl="0" w:tplc="C17652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61E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0A0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8E48A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C00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C23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8D0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5C39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8084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D9F7E69"/>
    <w:multiLevelType w:val="hybridMultilevel"/>
    <w:tmpl w:val="FFFFFFFF"/>
    <w:lvl w:ilvl="0" w:tplc="96965CFC">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9647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D6DD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BE3BE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2664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70E9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842B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88250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1E80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DD824CF"/>
    <w:multiLevelType w:val="hybridMultilevel"/>
    <w:tmpl w:val="FFFFFFFF"/>
    <w:lvl w:ilvl="0" w:tplc="B8A89E7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BC555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AA1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06C6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0C857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AD6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209D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BA95E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EDD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FE66BD9"/>
    <w:multiLevelType w:val="hybridMultilevel"/>
    <w:tmpl w:val="FFFFFFFF"/>
    <w:lvl w:ilvl="0" w:tplc="71C27F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E0F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07D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280CB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CDA1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CB3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4C30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CE36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056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6"/>
  </w:num>
  <w:num w:numId="3">
    <w:abstractNumId w:val="17"/>
  </w:num>
  <w:num w:numId="4">
    <w:abstractNumId w:val="3"/>
  </w:num>
  <w:num w:numId="5">
    <w:abstractNumId w:val="11"/>
  </w:num>
  <w:num w:numId="6">
    <w:abstractNumId w:val="4"/>
  </w:num>
  <w:num w:numId="7">
    <w:abstractNumId w:val="21"/>
  </w:num>
  <w:num w:numId="8">
    <w:abstractNumId w:val="23"/>
  </w:num>
  <w:num w:numId="9">
    <w:abstractNumId w:val="2"/>
  </w:num>
  <w:num w:numId="10">
    <w:abstractNumId w:val="19"/>
  </w:num>
  <w:num w:numId="11">
    <w:abstractNumId w:val="7"/>
  </w:num>
  <w:num w:numId="12">
    <w:abstractNumId w:val="24"/>
  </w:num>
  <w:num w:numId="13">
    <w:abstractNumId w:val="13"/>
  </w:num>
  <w:num w:numId="14">
    <w:abstractNumId w:val="1"/>
  </w:num>
  <w:num w:numId="15">
    <w:abstractNumId w:val="12"/>
  </w:num>
  <w:num w:numId="16">
    <w:abstractNumId w:val="22"/>
  </w:num>
  <w:num w:numId="17">
    <w:abstractNumId w:val="0"/>
  </w:num>
  <w:num w:numId="18">
    <w:abstractNumId w:val="16"/>
  </w:num>
  <w:num w:numId="19">
    <w:abstractNumId w:val="15"/>
  </w:num>
  <w:num w:numId="20">
    <w:abstractNumId w:val="9"/>
  </w:num>
  <w:num w:numId="21">
    <w:abstractNumId w:val="25"/>
  </w:num>
  <w:num w:numId="22">
    <w:abstractNumId w:val="8"/>
  </w:num>
  <w:num w:numId="23">
    <w:abstractNumId w:val="10"/>
  </w:num>
  <w:num w:numId="24">
    <w:abstractNumId w:val="18"/>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DB"/>
    <w:rsid w:val="00016682"/>
    <w:rsid w:val="00026EA0"/>
    <w:rsid w:val="00031281"/>
    <w:rsid w:val="0006092E"/>
    <w:rsid w:val="00061662"/>
    <w:rsid w:val="00062B5D"/>
    <w:rsid w:val="0006698F"/>
    <w:rsid w:val="00066C45"/>
    <w:rsid w:val="0007577D"/>
    <w:rsid w:val="000B51FB"/>
    <w:rsid w:val="000B5D91"/>
    <w:rsid w:val="000E5BF8"/>
    <w:rsid w:val="000F1639"/>
    <w:rsid w:val="000F56D1"/>
    <w:rsid w:val="001003E3"/>
    <w:rsid w:val="00106DEF"/>
    <w:rsid w:val="00112A24"/>
    <w:rsid w:val="0012308E"/>
    <w:rsid w:val="00124EEE"/>
    <w:rsid w:val="00126949"/>
    <w:rsid w:val="001354CA"/>
    <w:rsid w:val="00151139"/>
    <w:rsid w:val="00153574"/>
    <w:rsid w:val="00155C80"/>
    <w:rsid w:val="0016125E"/>
    <w:rsid w:val="00181F34"/>
    <w:rsid w:val="00182853"/>
    <w:rsid w:val="00186492"/>
    <w:rsid w:val="0019092E"/>
    <w:rsid w:val="001B152E"/>
    <w:rsid w:val="001B3C84"/>
    <w:rsid w:val="001C131E"/>
    <w:rsid w:val="001D264A"/>
    <w:rsid w:val="001F57DC"/>
    <w:rsid w:val="001F5B2C"/>
    <w:rsid w:val="00203DDF"/>
    <w:rsid w:val="0023219E"/>
    <w:rsid w:val="002433BD"/>
    <w:rsid w:val="002469CB"/>
    <w:rsid w:val="002500A6"/>
    <w:rsid w:val="00252FC5"/>
    <w:rsid w:val="00263FCF"/>
    <w:rsid w:val="002649D2"/>
    <w:rsid w:val="002677DD"/>
    <w:rsid w:val="00272D55"/>
    <w:rsid w:val="00274CBF"/>
    <w:rsid w:val="00275181"/>
    <w:rsid w:val="00276E52"/>
    <w:rsid w:val="0028099B"/>
    <w:rsid w:val="00284646"/>
    <w:rsid w:val="00295587"/>
    <w:rsid w:val="0029758E"/>
    <w:rsid w:val="002A3F68"/>
    <w:rsid w:val="002A7D19"/>
    <w:rsid w:val="002B0538"/>
    <w:rsid w:val="002B60EF"/>
    <w:rsid w:val="002C43A2"/>
    <w:rsid w:val="002D05BF"/>
    <w:rsid w:val="002D2A3C"/>
    <w:rsid w:val="002D75DA"/>
    <w:rsid w:val="003015C9"/>
    <w:rsid w:val="00305003"/>
    <w:rsid w:val="00305D80"/>
    <w:rsid w:val="00317E1D"/>
    <w:rsid w:val="00333E99"/>
    <w:rsid w:val="00335B79"/>
    <w:rsid w:val="00356C78"/>
    <w:rsid w:val="003611ED"/>
    <w:rsid w:val="00361B73"/>
    <w:rsid w:val="00361E02"/>
    <w:rsid w:val="003636B2"/>
    <w:rsid w:val="003638C0"/>
    <w:rsid w:val="00366ACB"/>
    <w:rsid w:val="00382A44"/>
    <w:rsid w:val="00383332"/>
    <w:rsid w:val="003859EB"/>
    <w:rsid w:val="003913EF"/>
    <w:rsid w:val="003A5A91"/>
    <w:rsid w:val="003A738E"/>
    <w:rsid w:val="003B0252"/>
    <w:rsid w:val="003B378E"/>
    <w:rsid w:val="003D0AB6"/>
    <w:rsid w:val="003D69F9"/>
    <w:rsid w:val="003E1807"/>
    <w:rsid w:val="003E1F8F"/>
    <w:rsid w:val="003F31BC"/>
    <w:rsid w:val="003F5CA3"/>
    <w:rsid w:val="00413A1E"/>
    <w:rsid w:val="00427BCF"/>
    <w:rsid w:val="00427D14"/>
    <w:rsid w:val="004356C4"/>
    <w:rsid w:val="00436067"/>
    <w:rsid w:val="004361C1"/>
    <w:rsid w:val="00445CFA"/>
    <w:rsid w:val="004644EA"/>
    <w:rsid w:val="00472705"/>
    <w:rsid w:val="004738DB"/>
    <w:rsid w:val="004776E1"/>
    <w:rsid w:val="00480A1E"/>
    <w:rsid w:val="00480B14"/>
    <w:rsid w:val="00484286"/>
    <w:rsid w:val="00484438"/>
    <w:rsid w:val="004854F2"/>
    <w:rsid w:val="00490F8C"/>
    <w:rsid w:val="004A0EDF"/>
    <w:rsid w:val="004A1E89"/>
    <w:rsid w:val="004A5A6A"/>
    <w:rsid w:val="004A6F59"/>
    <w:rsid w:val="004B72A0"/>
    <w:rsid w:val="004C50CF"/>
    <w:rsid w:val="004D19AE"/>
    <w:rsid w:val="004D65D6"/>
    <w:rsid w:val="004E437C"/>
    <w:rsid w:val="004E5514"/>
    <w:rsid w:val="0050622C"/>
    <w:rsid w:val="00532753"/>
    <w:rsid w:val="00532EB7"/>
    <w:rsid w:val="00533F8E"/>
    <w:rsid w:val="005424E6"/>
    <w:rsid w:val="0054571C"/>
    <w:rsid w:val="00547523"/>
    <w:rsid w:val="005500F1"/>
    <w:rsid w:val="00574A41"/>
    <w:rsid w:val="005874D8"/>
    <w:rsid w:val="00594758"/>
    <w:rsid w:val="005968AB"/>
    <w:rsid w:val="005A2A1A"/>
    <w:rsid w:val="005A4173"/>
    <w:rsid w:val="005A5C59"/>
    <w:rsid w:val="005B0071"/>
    <w:rsid w:val="005B0998"/>
    <w:rsid w:val="005C0C59"/>
    <w:rsid w:val="005D0D73"/>
    <w:rsid w:val="005E4130"/>
    <w:rsid w:val="005F1B86"/>
    <w:rsid w:val="006011FB"/>
    <w:rsid w:val="00611C78"/>
    <w:rsid w:val="00622309"/>
    <w:rsid w:val="00642E4E"/>
    <w:rsid w:val="00646491"/>
    <w:rsid w:val="00664472"/>
    <w:rsid w:val="00673BCA"/>
    <w:rsid w:val="006A208A"/>
    <w:rsid w:val="006B07F2"/>
    <w:rsid w:val="006B496A"/>
    <w:rsid w:val="006C67FC"/>
    <w:rsid w:val="006D13C8"/>
    <w:rsid w:val="006D2236"/>
    <w:rsid w:val="006D4C68"/>
    <w:rsid w:val="006D5AAA"/>
    <w:rsid w:val="006D72D9"/>
    <w:rsid w:val="006E1545"/>
    <w:rsid w:val="006E2C31"/>
    <w:rsid w:val="006E5A9C"/>
    <w:rsid w:val="006F4370"/>
    <w:rsid w:val="007013B8"/>
    <w:rsid w:val="00701FA9"/>
    <w:rsid w:val="00710ADA"/>
    <w:rsid w:val="00712959"/>
    <w:rsid w:val="00720293"/>
    <w:rsid w:val="00721B78"/>
    <w:rsid w:val="00724282"/>
    <w:rsid w:val="00725EDF"/>
    <w:rsid w:val="00726B47"/>
    <w:rsid w:val="0072723D"/>
    <w:rsid w:val="00737618"/>
    <w:rsid w:val="00741288"/>
    <w:rsid w:val="00741A3F"/>
    <w:rsid w:val="00742CDB"/>
    <w:rsid w:val="007469BE"/>
    <w:rsid w:val="00750F94"/>
    <w:rsid w:val="00754EA6"/>
    <w:rsid w:val="0076324F"/>
    <w:rsid w:val="0078358A"/>
    <w:rsid w:val="00792123"/>
    <w:rsid w:val="00792DB4"/>
    <w:rsid w:val="007931A2"/>
    <w:rsid w:val="00793D2A"/>
    <w:rsid w:val="007A1D43"/>
    <w:rsid w:val="007B18F8"/>
    <w:rsid w:val="007B74D0"/>
    <w:rsid w:val="007C56ED"/>
    <w:rsid w:val="007E1CC4"/>
    <w:rsid w:val="007E4137"/>
    <w:rsid w:val="007F0F7F"/>
    <w:rsid w:val="007F4DAC"/>
    <w:rsid w:val="007F6BAB"/>
    <w:rsid w:val="0080007A"/>
    <w:rsid w:val="0080089D"/>
    <w:rsid w:val="00800EA2"/>
    <w:rsid w:val="0080255E"/>
    <w:rsid w:val="00814129"/>
    <w:rsid w:val="00814635"/>
    <w:rsid w:val="00815B17"/>
    <w:rsid w:val="0082289B"/>
    <w:rsid w:val="00824335"/>
    <w:rsid w:val="00825872"/>
    <w:rsid w:val="0083133D"/>
    <w:rsid w:val="008410BC"/>
    <w:rsid w:val="00844689"/>
    <w:rsid w:val="008513B7"/>
    <w:rsid w:val="00851B78"/>
    <w:rsid w:val="00862D02"/>
    <w:rsid w:val="00870E51"/>
    <w:rsid w:val="00873CA8"/>
    <w:rsid w:val="00881D9F"/>
    <w:rsid w:val="00883647"/>
    <w:rsid w:val="00893E32"/>
    <w:rsid w:val="00894AAD"/>
    <w:rsid w:val="00894C42"/>
    <w:rsid w:val="00897035"/>
    <w:rsid w:val="008A237D"/>
    <w:rsid w:val="008A5DBA"/>
    <w:rsid w:val="008C14BE"/>
    <w:rsid w:val="008C40E6"/>
    <w:rsid w:val="008D08C9"/>
    <w:rsid w:val="008D0A3C"/>
    <w:rsid w:val="008D0D13"/>
    <w:rsid w:val="008F055F"/>
    <w:rsid w:val="008F0AB2"/>
    <w:rsid w:val="008F64DA"/>
    <w:rsid w:val="008F75A1"/>
    <w:rsid w:val="008F777C"/>
    <w:rsid w:val="0091308A"/>
    <w:rsid w:val="00915D84"/>
    <w:rsid w:val="00917E14"/>
    <w:rsid w:val="0092129A"/>
    <w:rsid w:val="00923A11"/>
    <w:rsid w:val="0092491B"/>
    <w:rsid w:val="0092648A"/>
    <w:rsid w:val="00962A9E"/>
    <w:rsid w:val="009632A0"/>
    <w:rsid w:val="009645F4"/>
    <w:rsid w:val="00985095"/>
    <w:rsid w:val="009B07D1"/>
    <w:rsid w:val="009B0CED"/>
    <w:rsid w:val="009B5E4C"/>
    <w:rsid w:val="009C128F"/>
    <w:rsid w:val="009C59B7"/>
    <w:rsid w:val="009D1DC4"/>
    <w:rsid w:val="009D2064"/>
    <w:rsid w:val="009D3C59"/>
    <w:rsid w:val="009D4562"/>
    <w:rsid w:val="009E4761"/>
    <w:rsid w:val="00A265C7"/>
    <w:rsid w:val="00A43B4B"/>
    <w:rsid w:val="00A47CA8"/>
    <w:rsid w:val="00A51D9B"/>
    <w:rsid w:val="00A531B9"/>
    <w:rsid w:val="00A539BA"/>
    <w:rsid w:val="00A677F3"/>
    <w:rsid w:val="00A7057E"/>
    <w:rsid w:val="00A73CCD"/>
    <w:rsid w:val="00A8199A"/>
    <w:rsid w:val="00A905A6"/>
    <w:rsid w:val="00AB2CB6"/>
    <w:rsid w:val="00AB2DD9"/>
    <w:rsid w:val="00AC1FED"/>
    <w:rsid w:val="00AD0077"/>
    <w:rsid w:val="00AD088E"/>
    <w:rsid w:val="00AE169B"/>
    <w:rsid w:val="00AE4B3C"/>
    <w:rsid w:val="00AF6268"/>
    <w:rsid w:val="00AF7A15"/>
    <w:rsid w:val="00B004B4"/>
    <w:rsid w:val="00B04561"/>
    <w:rsid w:val="00B16E5C"/>
    <w:rsid w:val="00B235DA"/>
    <w:rsid w:val="00B2593B"/>
    <w:rsid w:val="00B379E7"/>
    <w:rsid w:val="00B41539"/>
    <w:rsid w:val="00B50524"/>
    <w:rsid w:val="00B52324"/>
    <w:rsid w:val="00B52A4B"/>
    <w:rsid w:val="00B54C30"/>
    <w:rsid w:val="00B54C4E"/>
    <w:rsid w:val="00B57D1A"/>
    <w:rsid w:val="00B92BC4"/>
    <w:rsid w:val="00B93BF6"/>
    <w:rsid w:val="00BA13E7"/>
    <w:rsid w:val="00BA4235"/>
    <w:rsid w:val="00BD14AB"/>
    <w:rsid w:val="00BD2E06"/>
    <w:rsid w:val="00BD7344"/>
    <w:rsid w:val="00BE2506"/>
    <w:rsid w:val="00BF1964"/>
    <w:rsid w:val="00BF6FA3"/>
    <w:rsid w:val="00BF7193"/>
    <w:rsid w:val="00C049CB"/>
    <w:rsid w:val="00C10932"/>
    <w:rsid w:val="00C10C5D"/>
    <w:rsid w:val="00C10C9B"/>
    <w:rsid w:val="00C16AA0"/>
    <w:rsid w:val="00C25815"/>
    <w:rsid w:val="00C25EAE"/>
    <w:rsid w:val="00C30EE9"/>
    <w:rsid w:val="00C40881"/>
    <w:rsid w:val="00C46D53"/>
    <w:rsid w:val="00C60E9F"/>
    <w:rsid w:val="00C63827"/>
    <w:rsid w:val="00C65CF2"/>
    <w:rsid w:val="00C660BF"/>
    <w:rsid w:val="00C74DF8"/>
    <w:rsid w:val="00C7689A"/>
    <w:rsid w:val="00C768CD"/>
    <w:rsid w:val="00C80DBF"/>
    <w:rsid w:val="00C87057"/>
    <w:rsid w:val="00CB1224"/>
    <w:rsid w:val="00CD0F4B"/>
    <w:rsid w:val="00CD1E66"/>
    <w:rsid w:val="00CD36EE"/>
    <w:rsid w:val="00CE5D12"/>
    <w:rsid w:val="00CE7CE2"/>
    <w:rsid w:val="00CF2DDD"/>
    <w:rsid w:val="00CF6023"/>
    <w:rsid w:val="00CF77F5"/>
    <w:rsid w:val="00D311A0"/>
    <w:rsid w:val="00D3775C"/>
    <w:rsid w:val="00D46659"/>
    <w:rsid w:val="00D47B12"/>
    <w:rsid w:val="00D512A6"/>
    <w:rsid w:val="00D53983"/>
    <w:rsid w:val="00D55916"/>
    <w:rsid w:val="00D61C1E"/>
    <w:rsid w:val="00D6548E"/>
    <w:rsid w:val="00D72D92"/>
    <w:rsid w:val="00D8047D"/>
    <w:rsid w:val="00D918B6"/>
    <w:rsid w:val="00D9793E"/>
    <w:rsid w:val="00DA31B5"/>
    <w:rsid w:val="00DA649E"/>
    <w:rsid w:val="00DB0D50"/>
    <w:rsid w:val="00DB2070"/>
    <w:rsid w:val="00DB2106"/>
    <w:rsid w:val="00DC3346"/>
    <w:rsid w:val="00DD54D0"/>
    <w:rsid w:val="00DE5AB9"/>
    <w:rsid w:val="00DF17B8"/>
    <w:rsid w:val="00E05DEA"/>
    <w:rsid w:val="00E154E5"/>
    <w:rsid w:val="00E23097"/>
    <w:rsid w:val="00E259A5"/>
    <w:rsid w:val="00E341A4"/>
    <w:rsid w:val="00E53351"/>
    <w:rsid w:val="00E55B05"/>
    <w:rsid w:val="00E635FA"/>
    <w:rsid w:val="00E640C6"/>
    <w:rsid w:val="00E65C92"/>
    <w:rsid w:val="00E74D4E"/>
    <w:rsid w:val="00E75C5B"/>
    <w:rsid w:val="00E75CE3"/>
    <w:rsid w:val="00E84A57"/>
    <w:rsid w:val="00E93304"/>
    <w:rsid w:val="00EA0B2F"/>
    <w:rsid w:val="00F01D9F"/>
    <w:rsid w:val="00F02221"/>
    <w:rsid w:val="00F02831"/>
    <w:rsid w:val="00F1128A"/>
    <w:rsid w:val="00F1513A"/>
    <w:rsid w:val="00F22325"/>
    <w:rsid w:val="00F31381"/>
    <w:rsid w:val="00F33926"/>
    <w:rsid w:val="00F352DC"/>
    <w:rsid w:val="00F3698D"/>
    <w:rsid w:val="00F46304"/>
    <w:rsid w:val="00F464E4"/>
    <w:rsid w:val="00F4699E"/>
    <w:rsid w:val="00F5355B"/>
    <w:rsid w:val="00F57CAB"/>
    <w:rsid w:val="00F64B24"/>
    <w:rsid w:val="00F7425E"/>
    <w:rsid w:val="00F83AD5"/>
    <w:rsid w:val="00FA4C0A"/>
    <w:rsid w:val="00FB344E"/>
    <w:rsid w:val="00FC0C46"/>
    <w:rsid w:val="00FC378C"/>
    <w:rsid w:val="00FC7634"/>
    <w:rsid w:val="00FD5DA4"/>
    <w:rsid w:val="00FE10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lang w:val="en-US" w:eastAsia="en-US"/>
    </w:rPr>
  </w:style>
  <w:style w:type="paragraph" w:styleId="Heading1">
    <w:name w:val="heading 1"/>
    <w:next w:val="Normal"/>
    <w:link w:val="Heading1Char"/>
    <w:uiPriority w:val="9"/>
    <w:qFormat/>
    <w:rsid w:val="00742CDB"/>
    <w:pPr>
      <w:keepNext/>
      <w:keepLines/>
      <w:spacing w:after="37" w:line="270" w:lineRule="auto"/>
      <w:ind w:left="2039" w:hanging="10"/>
      <w:outlineLvl w:val="0"/>
    </w:pPr>
    <w:rPr>
      <w:rFonts w:eastAsia="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2CDB"/>
    <w:rPr>
      <w:rFonts w:eastAsia="Times New Roman"/>
      <w:b/>
      <w:color w:val="000000"/>
      <w:sz w:val="28"/>
      <w:szCs w:val="22"/>
      <w:lang w:val="vi-VN" w:eastAsia="vi-VN" w:bidi="ar-SA"/>
    </w:rPr>
  </w:style>
  <w:style w:type="paragraph" w:styleId="NormalWeb">
    <w:name w:val="Normal (Web)"/>
    <w:basedOn w:val="Normal"/>
    <w:uiPriority w:val="99"/>
    <w:semiHidden/>
    <w:unhideWhenUsed/>
    <w:rsid w:val="00C10C9B"/>
    <w:pPr>
      <w:spacing w:before="100" w:beforeAutospacing="1" w:after="100" w:afterAutospacing="1" w:line="240" w:lineRule="auto"/>
    </w:pPr>
    <w:rPr>
      <w:rFonts w:eastAsia="Times New Roman"/>
      <w:sz w:val="24"/>
      <w:szCs w:val="24"/>
    </w:rPr>
  </w:style>
  <w:style w:type="character" w:styleId="Strong">
    <w:name w:val="Strong"/>
    <w:uiPriority w:val="22"/>
    <w:qFormat/>
    <w:rsid w:val="00AE169B"/>
    <w:rPr>
      <w:b/>
      <w:bCs/>
    </w:rPr>
  </w:style>
  <w:style w:type="paragraph" w:styleId="Footer">
    <w:name w:val="footer"/>
    <w:basedOn w:val="Normal"/>
    <w:link w:val="FooterChar"/>
    <w:uiPriority w:val="99"/>
    <w:unhideWhenUsed/>
    <w:rsid w:val="0072723D"/>
    <w:pPr>
      <w:tabs>
        <w:tab w:val="center" w:pos="4513"/>
        <w:tab w:val="right" w:pos="9026"/>
      </w:tabs>
    </w:pPr>
  </w:style>
  <w:style w:type="character" w:customStyle="1" w:styleId="FooterChar">
    <w:name w:val="Footer Char"/>
    <w:link w:val="Footer"/>
    <w:uiPriority w:val="99"/>
    <w:rsid w:val="0072723D"/>
    <w:rPr>
      <w:sz w:val="28"/>
      <w:szCs w:val="22"/>
      <w:lang w:val="en-US" w:eastAsia="en-US"/>
    </w:rPr>
  </w:style>
  <w:style w:type="paragraph" w:styleId="BalloonText">
    <w:name w:val="Balloon Text"/>
    <w:basedOn w:val="Normal"/>
    <w:link w:val="BalloonTextChar"/>
    <w:uiPriority w:val="99"/>
    <w:semiHidden/>
    <w:unhideWhenUsed/>
    <w:rsid w:val="00AB2DD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2DD9"/>
    <w:rPr>
      <w:rFonts w:ascii="Tahoma" w:hAnsi="Tahoma" w:cs="Tahoma"/>
      <w:sz w:val="16"/>
      <w:szCs w:val="16"/>
      <w:lang w:val="en-US" w:eastAsia="en-US"/>
    </w:rPr>
  </w:style>
  <w:style w:type="paragraph" w:styleId="Header">
    <w:name w:val="header"/>
    <w:basedOn w:val="Normal"/>
    <w:link w:val="HeaderChar"/>
    <w:uiPriority w:val="99"/>
    <w:unhideWhenUsed/>
    <w:rsid w:val="006F4370"/>
    <w:pPr>
      <w:tabs>
        <w:tab w:val="center" w:pos="4680"/>
        <w:tab w:val="right" w:pos="9360"/>
      </w:tabs>
    </w:pPr>
  </w:style>
  <w:style w:type="character" w:customStyle="1" w:styleId="HeaderChar">
    <w:name w:val="Header Char"/>
    <w:link w:val="Header"/>
    <w:uiPriority w:val="99"/>
    <w:rsid w:val="006F4370"/>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lang w:val="en-US" w:eastAsia="en-US"/>
    </w:rPr>
  </w:style>
  <w:style w:type="paragraph" w:styleId="Heading1">
    <w:name w:val="heading 1"/>
    <w:next w:val="Normal"/>
    <w:link w:val="Heading1Char"/>
    <w:uiPriority w:val="9"/>
    <w:qFormat/>
    <w:rsid w:val="00742CDB"/>
    <w:pPr>
      <w:keepNext/>
      <w:keepLines/>
      <w:spacing w:after="37" w:line="270" w:lineRule="auto"/>
      <w:ind w:left="2039" w:hanging="10"/>
      <w:outlineLvl w:val="0"/>
    </w:pPr>
    <w:rPr>
      <w:rFonts w:eastAsia="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2CDB"/>
    <w:rPr>
      <w:rFonts w:eastAsia="Times New Roman"/>
      <w:b/>
      <w:color w:val="000000"/>
      <w:sz w:val="28"/>
      <w:szCs w:val="22"/>
      <w:lang w:val="vi-VN" w:eastAsia="vi-VN" w:bidi="ar-SA"/>
    </w:rPr>
  </w:style>
  <w:style w:type="paragraph" w:styleId="NormalWeb">
    <w:name w:val="Normal (Web)"/>
    <w:basedOn w:val="Normal"/>
    <w:uiPriority w:val="99"/>
    <w:semiHidden/>
    <w:unhideWhenUsed/>
    <w:rsid w:val="00C10C9B"/>
    <w:pPr>
      <w:spacing w:before="100" w:beforeAutospacing="1" w:after="100" w:afterAutospacing="1" w:line="240" w:lineRule="auto"/>
    </w:pPr>
    <w:rPr>
      <w:rFonts w:eastAsia="Times New Roman"/>
      <w:sz w:val="24"/>
      <w:szCs w:val="24"/>
    </w:rPr>
  </w:style>
  <w:style w:type="character" w:styleId="Strong">
    <w:name w:val="Strong"/>
    <w:uiPriority w:val="22"/>
    <w:qFormat/>
    <w:rsid w:val="00AE169B"/>
    <w:rPr>
      <w:b/>
      <w:bCs/>
    </w:rPr>
  </w:style>
  <w:style w:type="paragraph" w:styleId="Footer">
    <w:name w:val="footer"/>
    <w:basedOn w:val="Normal"/>
    <w:link w:val="FooterChar"/>
    <w:uiPriority w:val="99"/>
    <w:unhideWhenUsed/>
    <w:rsid w:val="0072723D"/>
    <w:pPr>
      <w:tabs>
        <w:tab w:val="center" w:pos="4513"/>
        <w:tab w:val="right" w:pos="9026"/>
      </w:tabs>
    </w:pPr>
  </w:style>
  <w:style w:type="character" w:customStyle="1" w:styleId="FooterChar">
    <w:name w:val="Footer Char"/>
    <w:link w:val="Footer"/>
    <w:uiPriority w:val="99"/>
    <w:rsid w:val="0072723D"/>
    <w:rPr>
      <w:sz w:val="28"/>
      <w:szCs w:val="22"/>
      <w:lang w:val="en-US" w:eastAsia="en-US"/>
    </w:rPr>
  </w:style>
  <w:style w:type="paragraph" w:styleId="BalloonText">
    <w:name w:val="Balloon Text"/>
    <w:basedOn w:val="Normal"/>
    <w:link w:val="BalloonTextChar"/>
    <w:uiPriority w:val="99"/>
    <w:semiHidden/>
    <w:unhideWhenUsed/>
    <w:rsid w:val="00AB2DD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B2DD9"/>
    <w:rPr>
      <w:rFonts w:ascii="Tahoma" w:hAnsi="Tahoma" w:cs="Tahoma"/>
      <w:sz w:val="16"/>
      <w:szCs w:val="16"/>
      <w:lang w:val="en-US" w:eastAsia="en-US"/>
    </w:rPr>
  </w:style>
  <w:style w:type="paragraph" w:styleId="Header">
    <w:name w:val="header"/>
    <w:basedOn w:val="Normal"/>
    <w:link w:val="HeaderChar"/>
    <w:uiPriority w:val="99"/>
    <w:unhideWhenUsed/>
    <w:rsid w:val="006F4370"/>
    <w:pPr>
      <w:tabs>
        <w:tab w:val="center" w:pos="4680"/>
        <w:tab w:val="right" w:pos="9360"/>
      </w:tabs>
    </w:pPr>
  </w:style>
  <w:style w:type="character" w:customStyle="1" w:styleId="HeaderChar">
    <w:name w:val="Header Char"/>
    <w:link w:val="Header"/>
    <w:uiPriority w:val="99"/>
    <w:rsid w:val="006F4370"/>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400">
      <w:bodyDiv w:val="1"/>
      <w:marLeft w:val="0"/>
      <w:marRight w:val="0"/>
      <w:marTop w:val="0"/>
      <w:marBottom w:val="0"/>
      <w:divBdr>
        <w:top w:val="none" w:sz="0" w:space="0" w:color="auto"/>
        <w:left w:val="none" w:sz="0" w:space="0" w:color="auto"/>
        <w:bottom w:val="none" w:sz="0" w:space="0" w:color="auto"/>
        <w:right w:val="none" w:sz="0" w:space="0" w:color="auto"/>
      </w:divBdr>
    </w:div>
    <w:div w:id="414982072">
      <w:bodyDiv w:val="1"/>
      <w:marLeft w:val="0"/>
      <w:marRight w:val="0"/>
      <w:marTop w:val="0"/>
      <w:marBottom w:val="0"/>
      <w:divBdr>
        <w:top w:val="none" w:sz="0" w:space="0" w:color="auto"/>
        <w:left w:val="none" w:sz="0" w:space="0" w:color="auto"/>
        <w:bottom w:val="none" w:sz="0" w:space="0" w:color="auto"/>
        <w:right w:val="none" w:sz="0" w:space="0" w:color="auto"/>
      </w:divBdr>
    </w:div>
    <w:div w:id="601570274">
      <w:bodyDiv w:val="1"/>
      <w:marLeft w:val="0"/>
      <w:marRight w:val="0"/>
      <w:marTop w:val="0"/>
      <w:marBottom w:val="0"/>
      <w:divBdr>
        <w:top w:val="none" w:sz="0" w:space="0" w:color="auto"/>
        <w:left w:val="none" w:sz="0" w:space="0" w:color="auto"/>
        <w:bottom w:val="none" w:sz="0" w:space="0" w:color="auto"/>
        <w:right w:val="none" w:sz="0" w:space="0" w:color="auto"/>
      </w:divBdr>
    </w:div>
    <w:div w:id="990595322">
      <w:bodyDiv w:val="1"/>
      <w:marLeft w:val="0"/>
      <w:marRight w:val="0"/>
      <w:marTop w:val="0"/>
      <w:marBottom w:val="0"/>
      <w:divBdr>
        <w:top w:val="none" w:sz="0" w:space="0" w:color="auto"/>
        <w:left w:val="none" w:sz="0" w:space="0" w:color="auto"/>
        <w:bottom w:val="none" w:sz="0" w:space="0" w:color="auto"/>
        <w:right w:val="none" w:sz="0" w:space="0" w:color="auto"/>
      </w:divBdr>
    </w:div>
    <w:div w:id="14743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AE7A-9289-463A-BE52-B0041D8A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 Te</dc:creator>
  <cp:lastModifiedBy>admin</cp:lastModifiedBy>
  <cp:revision>6</cp:revision>
  <cp:lastPrinted>2022-02-25T01:25:00Z</cp:lastPrinted>
  <dcterms:created xsi:type="dcterms:W3CDTF">2021-12-18T14:04:00Z</dcterms:created>
  <dcterms:modified xsi:type="dcterms:W3CDTF">2022-02-25T01:26:00Z</dcterms:modified>
</cp:coreProperties>
</file>